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1E" w:rsidRDefault="00807E1E" w:rsidP="00062EC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62ECC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062ECC" w:rsidRPr="00062ECC">
        <w:rPr>
          <w:rFonts w:ascii="Times New Roman" w:hAnsi="Times New Roman" w:cs="Times New Roman"/>
          <w:sz w:val="28"/>
          <w:szCs w:val="28"/>
        </w:rPr>
        <w:t xml:space="preserve">заседания конкурсной комиссии по проведению конкурсного отбора </w:t>
      </w:r>
      <w:r w:rsidR="00062ECC" w:rsidRPr="00062ECC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бюджетных и автономных учреждений Ленинградской области на предоставление грантов в форме субсидий на организацию временного трудоустройства несовершеннолетних граждан в возрасте от 14 до 18 лет в свободное от учебы время на территории Ленинградской области</w:t>
      </w:r>
      <w:r w:rsidR="002806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0C44" w:rsidRPr="00E80C44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2806EF" w:rsidRPr="00ED4F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FE5">
        <w:rPr>
          <w:rFonts w:ascii="Times New Roman" w:hAnsi="Times New Roman" w:cs="Times New Roman"/>
          <w:b/>
          <w:sz w:val="28"/>
          <w:szCs w:val="28"/>
        </w:rPr>
        <w:t>я</w:t>
      </w:r>
      <w:r w:rsidR="00E80C44">
        <w:rPr>
          <w:rFonts w:ascii="Times New Roman" w:hAnsi="Times New Roman" w:cs="Times New Roman"/>
          <w:b/>
          <w:sz w:val="28"/>
          <w:szCs w:val="28"/>
        </w:rPr>
        <w:t>нваря</w:t>
      </w:r>
      <w:r w:rsidR="002806EF" w:rsidRPr="002806E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80C44">
        <w:rPr>
          <w:rFonts w:ascii="Times New Roman" w:hAnsi="Times New Roman" w:cs="Times New Roman"/>
          <w:b/>
          <w:sz w:val="28"/>
          <w:szCs w:val="28"/>
        </w:rPr>
        <w:t>20</w:t>
      </w:r>
      <w:r w:rsidR="002806EF" w:rsidRPr="002806E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806EF" w:rsidRPr="00062ECC">
        <w:rPr>
          <w:rFonts w:ascii="Times New Roman" w:hAnsi="Times New Roman" w:cs="Times New Roman"/>
          <w:sz w:val="28"/>
          <w:szCs w:val="28"/>
        </w:rPr>
        <w:t xml:space="preserve"> </w:t>
      </w:r>
      <w:r w:rsidR="00062ECC" w:rsidRPr="00062ECC">
        <w:rPr>
          <w:rFonts w:ascii="Times New Roman" w:hAnsi="Times New Roman" w:cs="Times New Roman"/>
          <w:sz w:val="28"/>
          <w:szCs w:val="28"/>
        </w:rPr>
        <w:t xml:space="preserve">победителями признаны </w:t>
      </w:r>
      <w:r w:rsidRPr="00062ECC">
        <w:rPr>
          <w:rFonts w:ascii="Times New Roman" w:hAnsi="Times New Roman" w:cs="Times New Roman"/>
          <w:sz w:val="28"/>
          <w:szCs w:val="28"/>
        </w:rPr>
        <w:t>следующи</w:t>
      </w:r>
      <w:r w:rsidR="00062ECC" w:rsidRPr="00062ECC">
        <w:rPr>
          <w:rFonts w:ascii="Times New Roman" w:hAnsi="Times New Roman" w:cs="Times New Roman"/>
          <w:sz w:val="28"/>
          <w:szCs w:val="28"/>
        </w:rPr>
        <w:t>е</w:t>
      </w:r>
      <w:r w:rsidRPr="00062ECC">
        <w:rPr>
          <w:rFonts w:ascii="Times New Roman" w:hAnsi="Times New Roman" w:cs="Times New Roman"/>
          <w:sz w:val="28"/>
          <w:szCs w:val="28"/>
        </w:rPr>
        <w:t xml:space="preserve"> </w:t>
      </w:r>
      <w:r w:rsidRPr="00062ECC">
        <w:rPr>
          <w:rFonts w:ascii="Times New Roman" w:hAnsi="Times New Roman" w:cs="Times New Roman"/>
          <w:bCs/>
          <w:sz w:val="28"/>
          <w:szCs w:val="28"/>
        </w:rPr>
        <w:t>государственны</w:t>
      </w:r>
      <w:r w:rsidR="00062ECC" w:rsidRPr="00062ECC">
        <w:rPr>
          <w:rFonts w:ascii="Times New Roman" w:hAnsi="Times New Roman" w:cs="Times New Roman"/>
          <w:bCs/>
          <w:sz w:val="28"/>
          <w:szCs w:val="28"/>
        </w:rPr>
        <w:t>е</w:t>
      </w:r>
      <w:r w:rsidRPr="00062ECC">
        <w:rPr>
          <w:rFonts w:ascii="Times New Roman" w:hAnsi="Times New Roman" w:cs="Times New Roman"/>
          <w:bCs/>
          <w:sz w:val="28"/>
          <w:szCs w:val="28"/>
        </w:rPr>
        <w:t xml:space="preserve"> (муниципальны</w:t>
      </w:r>
      <w:r w:rsidR="00062ECC" w:rsidRPr="00062ECC">
        <w:rPr>
          <w:rFonts w:ascii="Times New Roman" w:hAnsi="Times New Roman" w:cs="Times New Roman"/>
          <w:bCs/>
          <w:sz w:val="28"/>
          <w:szCs w:val="28"/>
        </w:rPr>
        <w:t>е</w:t>
      </w:r>
      <w:r w:rsidRPr="00062ECC">
        <w:rPr>
          <w:rFonts w:ascii="Times New Roman" w:hAnsi="Times New Roman" w:cs="Times New Roman"/>
          <w:bCs/>
          <w:sz w:val="28"/>
          <w:szCs w:val="28"/>
        </w:rPr>
        <w:t>) бюджетны</w:t>
      </w:r>
      <w:r w:rsidR="00062ECC" w:rsidRPr="00062ECC">
        <w:rPr>
          <w:rFonts w:ascii="Times New Roman" w:hAnsi="Times New Roman" w:cs="Times New Roman"/>
          <w:bCs/>
          <w:sz w:val="28"/>
          <w:szCs w:val="28"/>
        </w:rPr>
        <w:t>е</w:t>
      </w:r>
      <w:r w:rsidRPr="00062ECC">
        <w:rPr>
          <w:rFonts w:ascii="Times New Roman" w:hAnsi="Times New Roman" w:cs="Times New Roman"/>
          <w:bCs/>
          <w:sz w:val="28"/>
          <w:szCs w:val="28"/>
        </w:rPr>
        <w:t xml:space="preserve"> и автономны</w:t>
      </w:r>
      <w:r w:rsidR="00062ECC" w:rsidRPr="00062ECC">
        <w:rPr>
          <w:rFonts w:ascii="Times New Roman" w:hAnsi="Times New Roman" w:cs="Times New Roman"/>
          <w:bCs/>
          <w:sz w:val="28"/>
          <w:szCs w:val="28"/>
        </w:rPr>
        <w:t>е</w:t>
      </w:r>
      <w:r w:rsidRPr="00062ECC">
        <w:rPr>
          <w:rFonts w:ascii="Times New Roman" w:hAnsi="Times New Roman" w:cs="Times New Roman"/>
          <w:bCs/>
          <w:sz w:val="28"/>
          <w:szCs w:val="28"/>
        </w:rPr>
        <w:t xml:space="preserve"> учреждения Ленинградской области:</w:t>
      </w:r>
      <w:proofErr w:type="gramEnd"/>
    </w:p>
    <w:p w:rsidR="00E80C44" w:rsidRDefault="00E80C44" w:rsidP="00AA3A5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C44">
        <w:rPr>
          <w:rFonts w:ascii="Times New Roman" w:hAnsi="Times New Roman" w:cs="Times New Roman"/>
          <w:bCs/>
          <w:sz w:val="28"/>
          <w:szCs w:val="28"/>
        </w:rPr>
        <w:t>Муниципальное автономное учреждение «Молодежный Центр</w:t>
      </w:r>
      <w:r w:rsidR="00AA3A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C44">
        <w:rPr>
          <w:rFonts w:ascii="Times New Roman" w:hAnsi="Times New Roman" w:cs="Times New Roman"/>
          <w:bCs/>
          <w:sz w:val="28"/>
          <w:szCs w:val="28"/>
        </w:rPr>
        <w:t xml:space="preserve">«Альфа» муниципального образования «Всеволожский </w:t>
      </w:r>
      <w:r w:rsidR="00AA3A5E">
        <w:rPr>
          <w:rFonts w:ascii="Times New Roman" w:hAnsi="Times New Roman" w:cs="Times New Roman"/>
          <w:bCs/>
          <w:sz w:val="28"/>
          <w:szCs w:val="28"/>
        </w:rPr>
        <w:t>м</w:t>
      </w:r>
      <w:r w:rsidRPr="00E80C44">
        <w:rPr>
          <w:rFonts w:ascii="Times New Roman" w:hAnsi="Times New Roman" w:cs="Times New Roman"/>
          <w:bCs/>
          <w:sz w:val="28"/>
          <w:szCs w:val="28"/>
        </w:rPr>
        <w:t>униципальный район» 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80C44" w:rsidRDefault="00E80C44" w:rsidP="00AA3A5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C44">
        <w:rPr>
          <w:rFonts w:ascii="Times New Roman" w:hAnsi="Times New Roman" w:cs="Times New Roman"/>
          <w:bCs/>
          <w:sz w:val="28"/>
          <w:szCs w:val="28"/>
        </w:rPr>
        <w:t>Муниципальное автономное учреждение</w:t>
      </w:r>
      <w:r w:rsidRPr="00E80C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C44">
        <w:rPr>
          <w:rFonts w:ascii="Times New Roman" w:hAnsi="Times New Roman" w:cs="Times New Roman"/>
          <w:bCs/>
          <w:sz w:val="28"/>
          <w:szCs w:val="28"/>
        </w:rPr>
        <w:t xml:space="preserve">«Молодежный центр </w:t>
      </w:r>
      <w:bookmarkStart w:id="0" w:name="_GoBack"/>
      <w:bookmarkEnd w:id="0"/>
      <w:r w:rsidRPr="00E80C44">
        <w:rPr>
          <w:rFonts w:ascii="Times New Roman" w:hAnsi="Times New Roman" w:cs="Times New Roman"/>
          <w:bCs/>
          <w:sz w:val="28"/>
          <w:szCs w:val="28"/>
        </w:rPr>
        <w:t>«Диалог»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(г. Сосновый Бор);</w:t>
      </w:r>
    </w:p>
    <w:p w:rsidR="00E80C44" w:rsidRDefault="00E80C44" w:rsidP="00AA3A5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C44"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учреждение «Дом молодежи </w:t>
      </w:r>
      <w:proofErr w:type="gramStart"/>
      <w:r w:rsidRPr="00E80C44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  <w:r w:rsidRPr="00E80C44">
        <w:rPr>
          <w:rFonts w:ascii="Times New Roman" w:hAnsi="Times New Roman" w:cs="Times New Roman"/>
          <w:bCs/>
          <w:sz w:val="28"/>
          <w:szCs w:val="28"/>
        </w:rPr>
        <w:t xml:space="preserve"> образования «Город Выборг» Выборгского района 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80C44" w:rsidRDefault="00E80C44" w:rsidP="00AA3A5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C44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образовательное учреждение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E80C44">
        <w:rPr>
          <w:rFonts w:ascii="Times New Roman" w:hAnsi="Times New Roman" w:cs="Times New Roman"/>
          <w:bCs/>
          <w:sz w:val="28"/>
          <w:szCs w:val="28"/>
        </w:rPr>
        <w:t>ополнительного</w:t>
      </w:r>
      <w:proofErr w:type="gramEnd"/>
      <w:r w:rsidRPr="00E80C44">
        <w:rPr>
          <w:rFonts w:ascii="Times New Roman" w:hAnsi="Times New Roman" w:cs="Times New Roman"/>
          <w:bCs/>
          <w:sz w:val="28"/>
          <w:szCs w:val="28"/>
        </w:rPr>
        <w:t xml:space="preserve"> образования «Бокситогорский центр </w:t>
      </w:r>
      <w:r w:rsidRPr="00E80C44">
        <w:rPr>
          <w:rFonts w:ascii="Times New Roman" w:hAnsi="Times New Roman" w:cs="Times New Roman"/>
          <w:bCs/>
          <w:sz w:val="28"/>
          <w:szCs w:val="28"/>
        </w:rPr>
        <w:br/>
        <w:t>дополнительного образования»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80C44" w:rsidRDefault="00E80C44" w:rsidP="00AA3A5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C44">
        <w:rPr>
          <w:rFonts w:ascii="Times New Roman" w:hAnsi="Times New Roman" w:cs="Times New Roman"/>
          <w:bCs/>
          <w:sz w:val="28"/>
          <w:szCs w:val="28"/>
        </w:rPr>
        <w:t>Государственное автономное профессиональное образовательное учреждение 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0C44">
        <w:rPr>
          <w:rFonts w:ascii="Times New Roman" w:hAnsi="Times New Roman" w:cs="Times New Roman"/>
          <w:bCs/>
          <w:sz w:val="28"/>
          <w:szCs w:val="28"/>
        </w:rPr>
        <w:t>«Киришский политехнический техникум»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80C44" w:rsidRPr="00E80C44" w:rsidRDefault="00E80C44" w:rsidP="00AA3A5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C44">
        <w:rPr>
          <w:rFonts w:ascii="Times New Roman" w:hAnsi="Times New Roman" w:cs="Times New Roman"/>
          <w:bCs/>
          <w:sz w:val="28"/>
          <w:szCs w:val="28"/>
        </w:rPr>
        <w:t>Государственное бюджетное профессиональное образовательное учреждение Ленинградской области «Сланцевский индустриальный техникум»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E80C44" w:rsidRPr="00E80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677E"/>
    <w:multiLevelType w:val="hybridMultilevel"/>
    <w:tmpl w:val="2E7A7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66287"/>
    <w:multiLevelType w:val="hybridMultilevel"/>
    <w:tmpl w:val="27A68DC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746651"/>
    <w:multiLevelType w:val="hybridMultilevel"/>
    <w:tmpl w:val="03C86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2736A"/>
    <w:multiLevelType w:val="hybridMultilevel"/>
    <w:tmpl w:val="AAE6AFE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A5EAA"/>
    <w:multiLevelType w:val="hybridMultilevel"/>
    <w:tmpl w:val="955C82D0"/>
    <w:lvl w:ilvl="0" w:tplc="7A56CE00">
      <w:start w:val="1"/>
      <w:numFmt w:val="bullet"/>
      <w:lvlText w:val=""/>
      <w:lvlJc w:val="left"/>
      <w:pPr>
        <w:ind w:left="850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5">
    <w:nsid w:val="5A9F4565"/>
    <w:multiLevelType w:val="hybridMultilevel"/>
    <w:tmpl w:val="03DEDD94"/>
    <w:lvl w:ilvl="0" w:tplc="F31E5DB0">
      <w:start w:val="1"/>
      <w:numFmt w:val="bullet"/>
      <w:lvlText w:val=""/>
      <w:lvlJc w:val="left"/>
      <w:pPr>
        <w:tabs>
          <w:tab w:val="num" w:pos="851"/>
        </w:tabs>
        <w:ind w:left="850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C8"/>
    <w:rsid w:val="00062ECC"/>
    <w:rsid w:val="00224DA5"/>
    <w:rsid w:val="002806EF"/>
    <w:rsid w:val="00514124"/>
    <w:rsid w:val="00584889"/>
    <w:rsid w:val="005B775E"/>
    <w:rsid w:val="005D2561"/>
    <w:rsid w:val="007D0900"/>
    <w:rsid w:val="00807E1E"/>
    <w:rsid w:val="00922F19"/>
    <w:rsid w:val="0092743F"/>
    <w:rsid w:val="00AA3A5E"/>
    <w:rsid w:val="00CC63C8"/>
    <w:rsid w:val="00E80C44"/>
    <w:rsid w:val="00EA4E66"/>
    <w:rsid w:val="00ED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2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Забровская Диана Михайловна</dc:creator>
  <cp:lastModifiedBy>Бурулько О.Л.</cp:lastModifiedBy>
  <cp:revision>7</cp:revision>
  <dcterms:created xsi:type="dcterms:W3CDTF">2019-03-20T08:29:00Z</dcterms:created>
  <dcterms:modified xsi:type="dcterms:W3CDTF">2020-01-29T09:00:00Z</dcterms:modified>
</cp:coreProperties>
</file>