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B63288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июл</w:t>
            </w:r>
            <w:r w:rsidR="0076233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E0753" w:rsidRDefault="000E0753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E0753" w:rsidRDefault="000E0753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3103E" w:rsidRPr="007629D3" w:rsidRDefault="00426ED0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63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</w:t>
      </w:r>
      <w:r w:rsidR="007629D3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934F93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7FD7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896460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517FD7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517FD7" w:rsidRPr="007629D3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8"/>
          <w:szCs w:val="8"/>
          <w:lang w:eastAsia="ru-RU"/>
        </w:rPr>
      </w:pPr>
    </w:p>
    <w:p w:rsidR="00B128DA" w:rsidRDefault="000D2263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29D3"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128DA"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629D3"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="00B128DA"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поддержать стабильность на рынке труда Ленинградской области. К концу месяца наблюдалось: </w:t>
      </w:r>
      <w:r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увеличение </w:t>
      </w:r>
      <w:r w:rsidR="00B128DA"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DA" w:rsidRPr="00B12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граждан, зарегистрированных в службе занятости населения, некоторый рост текущей потребности в кадрах при сохранении значения уровня регистрируемой безработицы.</w:t>
      </w:r>
    </w:p>
    <w:p w:rsidR="00261AC1" w:rsidRPr="00FE78DC" w:rsidRDefault="00C66ABE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ражданами, обратившимися в службу занятости</w:t>
      </w:r>
      <w:r w:rsidR="00B4478C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B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AE45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6B19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346FB8">
        <w:rPr>
          <w:rFonts w:ascii="Times New Roman" w:eastAsia="Times New Roman" w:hAnsi="Times New Roman" w:cs="Times New Roman"/>
          <w:sz w:val="28"/>
          <w:szCs w:val="28"/>
          <w:lang w:eastAsia="ru-RU"/>
        </w:rPr>
        <w:t>8385</w:t>
      </w:r>
      <w:r w:rsidR="009C058D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C1C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FE78DC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35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3480</w:t>
      </w:r>
      <w:r w:rsidR="00661F2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02C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C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0B0F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B8">
        <w:rPr>
          <w:rFonts w:ascii="Times New Roman" w:eastAsia="Times New Roman" w:hAnsi="Times New Roman" w:cs="Times New Roman"/>
          <w:sz w:val="28"/>
          <w:szCs w:val="28"/>
          <w:lang w:eastAsia="ru-RU"/>
        </w:rPr>
        <w:t>1079</w:t>
      </w:r>
      <w:r w:rsidR="001714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FE78DC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AB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0339E8">
        <w:rPr>
          <w:rFonts w:ascii="Times New Roman" w:eastAsia="Times New Roman" w:hAnsi="Times New Roman" w:cs="Times New Roman"/>
          <w:sz w:val="28"/>
          <w:szCs w:val="28"/>
          <w:lang w:eastAsia="ru-RU"/>
        </w:rPr>
        <w:t>2558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39E8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357FC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FE78DC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FB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12A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r w:rsidR="009228F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FE78DC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8A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8A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12AFB">
        <w:rPr>
          <w:rFonts w:ascii="Times New Roman" w:eastAsia="Times New Roman" w:hAnsi="Times New Roman" w:cs="Times New Roman"/>
          <w:sz w:val="28"/>
          <w:szCs w:val="28"/>
          <w:lang w:eastAsia="ru-RU"/>
        </w:rPr>
        <w:t>3265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707</w:t>
      </w:r>
      <w:r w:rsidR="00C0732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12AF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FE78DC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</w:t>
      </w:r>
      <w:r w:rsid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(13,4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граждане, 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2252</w:t>
      </w:r>
      <w:r w:rsidR="00F018E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1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ищущие работу граждане, в том числе </w:t>
      </w:r>
      <w:r w:rsid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 их безработными, т.е. в тече</w:t>
      </w:r>
      <w:r w:rsidR="004D591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FE78DC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112AF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924E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BE" w:rsidRPr="00FE78DC" w:rsidRDefault="00F56C0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8E6BC" wp14:editId="3B987C3C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0753" w:rsidRPr="008508C6" w:rsidRDefault="000E0753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0E0753" w:rsidRDefault="000E0753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августа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0E0753" w:rsidRDefault="000E0753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4762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а,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0E0753" w:rsidRPr="00E77951" w:rsidRDefault="000E0753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E0753" w:rsidRDefault="000E0753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23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больше, чем на 1 января 2018 года;</w:t>
                            </w:r>
                          </w:p>
                          <w:p w:rsidR="000E0753" w:rsidRDefault="000E0753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216 человек больше, чем на 1 июля 2018 года;</w:t>
                            </w:r>
                          </w:p>
                          <w:p w:rsidR="000E0753" w:rsidRPr="008508C6" w:rsidRDefault="000E0753" w:rsidP="008508C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608 человек меньше, чем на 1 августа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E0753" w:rsidRPr="008508C6" w:rsidRDefault="000E0753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0E0753" w:rsidRDefault="000E0753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августа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0E0753" w:rsidRDefault="000E0753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4762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а,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0E0753" w:rsidRPr="00E77951" w:rsidRDefault="000E0753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E0753" w:rsidRDefault="000E0753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23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больше, чем на 1 января 2018 года;</w:t>
                      </w:r>
                    </w:p>
                    <w:p w:rsidR="000E0753" w:rsidRDefault="000E0753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216 человек больше, чем на 1 июля 2018 года;</w:t>
                      </w:r>
                    </w:p>
                    <w:p w:rsidR="000E0753" w:rsidRPr="008508C6" w:rsidRDefault="000E0753" w:rsidP="008508C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608 человек меньше, чем на 1 августа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A44BD6" w:rsidRPr="00A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095C4A" w:rsidRPr="00A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666A5" w:rsidRPr="00A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 w:rsidRPr="00A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A44BD6">
        <w:rPr>
          <w:rFonts w:ascii="Times New Roman" w:eastAsia="Times New Roman" w:hAnsi="Times New Roman" w:cs="Times New Roman"/>
          <w:sz w:val="28"/>
          <w:szCs w:val="28"/>
          <w:lang w:eastAsia="ru-RU"/>
        </w:rPr>
        <w:t>54063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третий гражданин обратился за содействием в поиске подходящей работы – </w:t>
      </w:r>
      <w:r w:rsidR="00A44BD6">
        <w:rPr>
          <w:rFonts w:ascii="Times New Roman" w:eastAsia="Times New Roman" w:hAnsi="Times New Roman" w:cs="Times New Roman"/>
          <w:sz w:val="28"/>
          <w:szCs w:val="28"/>
          <w:lang w:eastAsia="ru-RU"/>
        </w:rPr>
        <w:t>17527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A44BD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66A5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A44BD6">
        <w:rPr>
          <w:rFonts w:ascii="Times New Roman" w:eastAsia="Times New Roman" w:hAnsi="Times New Roman" w:cs="Times New Roman"/>
          <w:sz w:val="28"/>
          <w:szCs w:val="28"/>
          <w:lang w:eastAsia="ru-RU"/>
        </w:rPr>
        <w:t>12832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44B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44BD6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201</w:t>
      </w:r>
      <w:r w:rsidR="005D1608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7A0E25">
        <w:rPr>
          <w:rFonts w:ascii="Times New Roman" w:eastAsia="Times New Roman" w:hAnsi="Times New Roman" w:cs="Times New Roman"/>
          <w:sz w:val="28"/>
          <w:szCs w:val="28"/>
          <w:lang w:eastAsia="ru-RU"/>
        </w:rPr>
        <w:t>73,2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7A0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– </w:t>
      </w:r>
      <w:r w:rsidR="007A0E25"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7A0E25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                            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временные работы – </w:t>
      </w:r>
      <w:r w:rsidR="007A0E25">
        <w:rPr>
          <w:rFonts w:ascii="Times New Roman" w:eastAsia="Times New Roman" w:hAnsi="Times New Roman" w:cs="Times New Roman"/>
          <w:sz w:val="28"/>
          <w:szCs w:val="28"/>
          <w:lang w:eastAsia="ru-RU"/>
        </w:rPr>
        <w:t>6070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                в свободное от учебы время;</w:t>
      </w:r>
    </w:p>
    <w:p w:rsidR="00970A83" w:rsidRPr="003649F3" w:rsidRDefault="00970A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F21">
        <w:rPr>
          <w:rFonts w:ascii="Times New Roman" w:eastAsia="Times New Roman" w:hAnsi="Times New Roman" w:cs="Times New Roman"/>
          <w:sz w:val="28"/>
          <w:szCs w:val="28"/>
          <w:lang w:eastAsia="ru-RU"/>
        </w:rPr>
        <w:t>10079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 w:rsidR="00880F21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 w:rsidR="00426ED0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911083" w:rsidRPr="00911083" w:rsidRDefault="009110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083" w:rsidRPr="00426ED0" w:rsidRDefault="008B3571" w:rsidP="003C72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C08AEA" wp14:editId="7D1D14C0">
            <wp:extent cx="6154310" cy="2639833"/>
            <wp:effectExtent l="0" t="0" r="18415" b="273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1083" w:rsidRPr="00634ED4" w:rsidRDefault="009110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9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3736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571B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E0186D">
        <w:rPr>
          <w:rFonts w:ascii="Times New Roman" w:eastAsia="Times New Roman" w:hAnsi="Times New Roman" w:cs="Times New Roman"/>
          <w:sz w:val="28"/>
          <w:szCs w:val="28"/>
          <w:lang w:eastAsia="ru-RU"/>
        </w:rPr>
        <w:t>19113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E0186D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                       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6D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="006B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E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E0186D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022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1D7079" w:rsidRPr="001D7079" w:rsidRDefault="00E0186D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4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26A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</w:t>
      </w:r>
      <w:r w:rsidR="004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E0186D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незанятых инвалидов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E0186D">
        <w:rPr>
          <w:rFonts w:ascii="Times New Roman" w:eastAsia="Times New Roman" w:hAnsi="Times New Roman" w:cs="Times New Roman"/>
          <w:sz w:val="28"/>
          <w:szCs w:val="28"/>
          <w:lang w:eastAsia="ru-RU"/>
        </w:rPr>
        <w:t>42 безработных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E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1BE" w:rsidRPr="001D7079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E0186D">
        <w:rPr>
          <w:rFonts w:ascii="Times New Roman" w:eastAsia="Times New Roman" w:hAnsi="Times New Roman" w:cs="Times New Roman"/>
          <w:sz w:val="28"/>
          <w:szCs w:val="28"/>
          <w:lang w:eastAsia="ru-RU"/>
        </w:rPr>
        <w:t>5034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6B3E8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гражданам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A83" w:rsidRPr="009E6BE7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26ED0" w:rsidRPr="009E6BE7" w:rsidRDefault="00CE6429" w:rsidP="009E6BE7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Спрос на рабочую силу</w:t>
      </w:r>
    </w:p>
    <w:p w:rsidR="009E6BE7" w:rsidRPr="009E6BE7" w:rsidRDefault="009E6BE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816" w:rsidRPr="008853CD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августа 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текущий спрос на рабочую силу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23202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в начале июл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2018 года.</w:t>
      </w:r>
    </w:p>
    <w:p w:rsidR="00B33816" w:rsidRPr="00FE78DC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                             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</w:t>
      </w:r>
      <w:proofErr w:type="gramStart"/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4413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53CD">
        <w:rPr>
          <w:rFonts w:ascii="Times New Roman" w:eastAsia="Times New Roman" w:hAnsi="Times New Roman" w:cs="Times New Roman"/>
          <w:sz w:val="28"/>
          <w:szCs w:val="28"/>
          <w:lang w:eastAsia="ru-RU"/>
        </w:rPr>
        <w:t>9%) во Всеволожском муниципальном районе.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816" w:rsidRPr="00AA1970" w:rsidRDefault="00B33816" w:rsidP="00B33816">
      <w:pPr>
        <w:pStyle w:val="a5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FE78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3DD1D" wp14:editId="455682B8">
                <wp:simplePos x="0" y="0"/>
                <wp:positionH relativeFrom="column">
                  <wp:posOffset>336550</wp:posOffset>
                </wp:positionH>
                <wp:positionV relativeFrom="paragraph">
                  <wp:posOffset>890270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3816" w:rsidRPr="00D80844" w:rsidRDefault="00B33816" w:rsidP="00B3381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23202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 w:rsidR="002E4B5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0B691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распределилась следующим образом:</w:t>
                            </w:r>
                          </w:p>
                          <w:p w:rsidR="00B33816" w:rsidRPr="00D80844" w:rsidRDefault="00B33816" w:rsidP="00B3381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B33816" w:rsidRPr="00D80844" w:rsidRDefault="00B33816" w:rsidP="00B3381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9251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39,9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B33816" w:rsidRPr="00D80844" w:rsidRDefault="00B33816" w:rsidP="00B3381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9468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40,8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B33816" w:rsidRPr="00D80844" w:rsidRDefault="00B33816" w:rsidP="00B3381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2813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12,1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B33816" w:rsidRPr="00D80844" w:rsidRDefault="00B33816" w:rsidP="00B3381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1521 вакансия (6,6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B33816" w:rsidRPr="00D80844" w:rsidRDefault="00B33816" w:rsidP="00B3381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14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(0,6%)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26.5pt;margin-top:70.1pt;width:472.25pt;height:1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B33816" w:rsidRPr="00D80844" w:rsidRDefault="00B33816" w:rsidP="00B3381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23202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 w:rsidR="002E4B5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0B691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распределилась следующим образом:</w:t>
                      </w:r>
                    </w:p>
                    <w:p w:rsidR="00B33816" w:rsidRPr="00D80844" w:rsidRDefault="00B33816" w:rsidP="00B3381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B33816" w:rsidRPr="00D80844" w:rsidRDefault="00B33816" w:rsidP="00B3381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9251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39,9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B33816" w:rsidRPr="00D80844" w:rsidRDefault="00B33816" w:rsidP="00B3381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9468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40,8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B33816" w:rsidRPr="00D80844" w:rsidRDefault="00B33816" w:rsidP="00B3381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2813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12,1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B33816" w:rsidRPr="00D80844" w:rsidRDefault="00B33816" w:rsidP="00B3381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6 месяцев до 1 года 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1521 вакансия (6,6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B33816" w:rsidRPr="00D80844" w:rsidRDefault="00B33816" w:rsidP="00B3381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14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(0,6%)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78DC">
        <w:rPr>
          <w:b w:val="0"/>
          <w:sz w:val="28"/>
          <w:szCs w:val="28"/>
        </w:rPr>
        <w:t>В экономике региона сохранялась высокая потребность в рабочих кадрах.</w:t>
      </w:r>
      <w:r w:rsidRPr="00FE78DC">
        <w:rPr>
          <w:b w:val="0"/>
          <w:bCs w:val="0"/>
          <w:sz w:val="26"/>
          <w:szCs w:val="26"/>
        </w:rPr>
        <w:t xml:space="preserve"> </w:t>
      </w:r>
      <w:r w:rsidRPr="00A74B04">
        <w:rPr>
          <w:b w:val="0"/>
          <w:sz w:val="28"/>
          <w:szCs w:val="28"/>
        </w:rPr>
        <w:t xml:space="preserve">Для трудоустройства рабочих </w:t>
      </w:r>
      <w:r w:rsidRPr="009637A2">
        <w:rPr>
          <w:b w:val="0"/>
          <w:color w:val="000000" w:themeColor="text1"/>
          <w:sz w:val="28"/>
          <w:szCs w:val="28"/>
        </w:rPr>
        <w:t xml:space="preserve">в начале </w:t>
      </w:r>
      <w:r>
        <w:rPr>
          <w:b w:val="0"/>
          <w:color w:val="000000" w:themeColor="text1"/>
          <w:sz w:val="28"/>
          <w:szCs w:val="28"/>
        </w:rPr>
        <w:t>августа</w:t>
      </w:r>
      <w:r w:rsidRPr="009637A2">
        <w:rPr>
          <w:b w:val="0"/>
          <w:color w:val="000000" w:themeColor="text1"/>
          <w:sz w:val="28"/>
          <w:szCs w:val="28"/>
        </w:rPr>
        <w:t xml:space="preserve"> 2018 года предлагались </w:t>
      </w:r>
      <w:r>
        <w:rPr>
          <w:b w:val="0"/>
          <w:color w:val="000000" w:themeColor="text1"/>
          <w:sz w:val="28"/>
          <w:szCs w:val="28"/>
        </w:rPr>
        <w:t>16427 вакансий (70,8</w:t>
      </w:r>
      <w:r w:rsidRPr="009637A2">
        <w:rPr>
          <w:b w:val="0"/>
          <w:color w:val="000000" w:themeColor="text1"/>
          <w:sz w:val="28"/>
          <w:szCs w:val="28"/>
        </w:rPr>
        <w:t xml:space="preserve">%), для инженерно-технических работников и служащих – </w:t>
      </w:r>
      <w:r>
        <w:rPr>
          <w:b w:val="0"/>
          <w:color w:val="000000" w:themeColor="text1"/>
          <w:sz w:val="28"/>
          <w:szCs w:val="28"/>
        </w:rPr>
        <w:t>6775 вакансий (29,2</w:t>
      </w:r>
      <w:r w:rsidRPr="009637A2">
        <w:rPr>
          <w:b w:val="0"/>
          <w:color w:val="000000" w:themeColor="text1"/>
          <w:sz w:val="28"/>
          <w:szCs w:val="28"/>
        </w:rPr>
        <w:t>%</w:t>
      </w:r>
      <w:r w:rsidRPr="00AA1970">
        <w:rPr>
          <w:b w:val="0"/>
          <w:color w:val="000000" w:themeColor="text1"/>
          <w:sz w:val="28"/>
          <w:szCs w:val="28"/>
        </w:rPr>
        <w:t>).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Наибольшую потребность в кадрах испытывала сфера «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5919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(25,5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23202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единицы), далее по видам экономической деятельности: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3983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(17,2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2357 вакансий (10,2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1881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(8,1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1681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,2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1417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(6,1%);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974 вакансии (4,2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847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сий (3,7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859 вакансий (3,7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595 вакансий (2,6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531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(2,3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348 вакансий (1,5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378 вакансий (1,6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351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(1,5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299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вакансий (1,3%);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 вакансий (0,9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по операциям с недвижимым имуществом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214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(1%) и т.д.</w:t>
      </w:r>
    </w:p>
    <w:p w:rsidR="00B33816" w:rsidRPr="001E645D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спрос на рабочую силу по сравнению с началом июля увеличился             в следующих сферах: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146 единиц; </w:t>
      </w:r>
    </w:p>
    <w:p w:rsidR="00B33816" w:rsidRPr="001E645D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119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6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105 единиц;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90 единиц</w:t>
      </w: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33816" w:rsidRPr="001E645D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89 единиц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мотоциклов – на 85 единиц; </w:t>
      </w:r>
    </w:p>
    <w:p w:rsidR="00B33816" w:rsidRPr="00AA1970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69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33816" w:rsidRPr="00AA1970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 единиц и др.</w:t>
      </w:r>
    </w:p>
    <w:p w:rsidR="00B33816" w:rsidRPr="00AA1970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 на рабочую силу по сравнению с началом 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текущего года сократился в следующих сферах деятельности: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33816" w:rsidRPr="001D1AFE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117 единиц;</w:t>
      </w: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прочих видов услуг – на 103 единицы;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1E6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36 единиц;</w:t>
      </w:r>
    </w:p>
    <w:p w:rsidR="00B33816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1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по операциям с недвижимым имуществом – на 27 </w:t>
      </w:r>
      <w:r w:rsidRPr="001D1A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единиц;</w:t>
      </w:r>
    </w:p>
    <w:p w:rsidR="00B33816" w:rsidRPr="00AA1970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финансовая и страховая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единиц и пр.</w:t>
      </w:r>
    </w:p>
    <w:p w:rsidR="00B33816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10052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(43,3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силу). </w:t>
      </w:r>
      <w:r w:rsidRPr="005B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Предложение рабочей силы по этой группе профессий в </w:t>
      </w:r>
      <w:r w:rsidR="00315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8,7</w:t>
      </w:r>
      <w:bookmarkStart w:id="0" w:name="_GoBack"/>
      <w:bookmarkEnd w:id="0"/>
      <w:r w:rsidRPr="005B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меньше спроса.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B33816" w:rsidRPr="00AA1970" w:rsidTr="0072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водитель – 1294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 – 506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повар – 238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монтажник – 1256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687B98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7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 – 497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 147</w:t>
            </w:r>
          </w:p>
        </w:tc>
      </w:tr>
      <w:tr w:rsidR="00B33816" w:rsidRPr="00AA1970" w:rsidTr="00723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1196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продавец – 459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 – 128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слесарь – 956</w:t>
            </w:r>
          </w:p>
        </w:tc>
        <w:tc>
          <w:tcPr>
            <w:tcW w:w="3827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415</w:t>
            </w:r>
          </w:p>
        </w:tc>
        <w:tc>
          <w:tcPr>
            <w:tcW w:w="2835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стропальщик – 99</w:t>
            </w:r>
          </w:p>
        </w:tc>
      </w:tr>
      <w:tr w:rsidR="00B33816" w:rsidRPr="00AA1970" w:rsidTr="00723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оператор – 762</w:t>
            </w:r>
          </w:p>
        </w:tc>
        <w:tc>
          <w:tcPr>
            <w:tcW w:w="3827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плотник – 329</w:t>
            </w:r>
          </w:p>
        </w:tc>
        <w:tc>
          <w:tcPr>
            <w:tcW w:w="2835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95 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87B9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87B9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543</w:t>
            </w:r>
          </w:p>
        </w:tc>
        <w:tc>
          <w:tcPr>
            <w:tcW w:w="3827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271 </w:t>
            </w:r>
          </w:p>
        </w:tc>
        <w:tc>
          <w:tcPr>
            <w:tcW w:w="2835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 86</w:t>
            </w:r>
          </w:p>
        </w:tc>
      </w:tr>
      <w:tr w:rsidR="00B33816" w:rsidRPr="00AA1970" w:rsidTr="00723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33816" w:rsidRPr="00AA1970" w:rsidRDefault="00B33816" w:rsidP="00723CF9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сварщик – 510</w:t>
            </w:r>
          </w:p>
        </w:tc>
        <w:tc>
          <w:tcPr>
            <w:tcW w:w="3827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 – 265</w:t>
            </w:r>
          </w:p>
        </w:tc>
        <w:tc>
          <w:tcPr>
            <w:tcW w:w="2835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4633 вакансии (20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по этой группе профессий              в 6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меньше спроса.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118"/>
        <w:gridCol w:w="2835"/>
      </w:tblGrid>
      <w:tr w:rsidR="00B33816" w:rsidRPr="00AA1970" w:rsidTr="0072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военнослужащий – 702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244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B33816" w:rsidRPr="00AA1970" w:rsidRDefault="00B33816" w:rsidP="00723CF9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бухгалтер – 83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инженер – 686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180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 – 77</w:t>
            </w:r>
          </w:p>
        </w:tc>
      </w:tr>
      <w:tr w:rsidR="00B33816" w:rsidRPr="00AA1970" w:rsidTr="00723C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врач – 608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178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– 62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г (преподаватель, учитель) – 361</w:t>
            </w:r>
          </w:p>
        </w:tc>
        <w:tc>
          <w:tcPr>
            <w:tcW w:w="3118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охранник – 177</w:t>
            </w:r>
          </w:p>
        </w:tc>
        <w:tc>
          <w:tcPr>
            <w:tcW w:w="2835" w:type="dxa"/>
            <w:shd w:val="clear" w:color="auto" w:fill="FFFFFF" w:themeFill="background1"/>
          </w:tcPr>
          <w:p w:rsidR="00B33816" w:rsidRPr="00AA1970" w:rsidRDefault="00B33816" w:rsidP="00723C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– 68</w:t>
            </w:r>
          </w:p>
        </w:tc>
      </w:tr>
      <w:tr w:rsidR="00B33816" w:rsidRPr="00AA1970" w:rsidTr="00723C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303</w:t>
            </w:r>
          </w:p>
        </w:tc>
        <w:tc>
          <w:tcPr>
            <w:tcW w:w="3118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джер – 153</w:t>
            </w:r>
          </w:p>
        </w:tc>
        <w:tc>
          <w:tcPr>
            <w:tcW w:w="2835" w:type="dxa"/>
            <w:shd w:val="clear" w:color="auto" w:fill="F3F7FB"/>
          </w:tcPr>
          <w:p w:rsidR="00B33816" w:rsidRPr="00AA1970" w:rsidRDefault="00B33816" w:rsidP="00723CF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17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медицинская сестра – 295</w:t>
            </w:r>
          </w:p>
        </w:tc>
        <w:tc>
          <w:tcPr>
            <w:tcW w:w="3118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 – 108</w:t>
            </w:r>
          </w:p>
        </w:tc>
        <w:tc>
          <w:tcPr>
            <w:tcW w:w="2835" w:type="dxa"/>
            <w:shd w:val="clear" w:color="auto" w:fill="FFFFFF" w:themeFill="background1"/>
          </w:tcPr>
          <w:p w:rsidR="00B33816" w:rsidRPr="00AA1970" w:rsidRDefault="00B33816" w:rsidP="00723C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0</w:t>
            </w:r>
          </w:p>
        </w:tc>
      </w:tr>
      <w:tr w:rsidR="00B33816" w:rsidRPr="00AA1970" w:rsidTr="00723CF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полицейский (следователь) – 235</w:t>
            </w:r>
          </w:p>
        </w:tc>
        <w:tc>
          <w:tcPr>
            <w:tcW w:w="3118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– 96</w:t>
            </w:r>
          </w:p>
        </w:tc>
        <w:tc>
          <w:tcPr>
            <w:tcW w:w="2835" w:type="dxa"/>
            <w:shd w:val="clear" w:color="auto" w:fill="F3F7FB"/>
          </w:tcPr>
          <w:p w:rsidR="00B33816" w:rsidRPr="00AA1970" w:rsidRDefault="00B33816" w:rsidP="00723CF9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3816" w:rsidRPr="00676A81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2810 вакансий (12,1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текущего спроса на рабочую силу). Предложение рабочей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илы по этой группе профессий в 4,5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меньше спроса.</w:t>
      </w:r>
    </w:p>
    <w:p w:rsidR="00B33816" w:rsidRPr="00AA1970" w:rsidRDefault="00B33816" w:rsidP="00B33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33816" w:rsidRPr="00AA1970" w:rsidTr="0072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</w:t>
            </w: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 – 463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 – 52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 – 35</w:t>
            </w:r>
          </w:p>
        </w:tc>
      </w:tr>
      <w:tr w:rsidR="00B33816" w:rsidRPr="00AA1970" w:rsidTr="00723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стрелок – 178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горничная – 46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мойщик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 165</w:t>
            </w:r>
          </w:p>
        </w:tc>
        <w:tc>
          <w:tcPr>
            <w:tcW w:w="3402" w:type="dxa"/>
            <w:shd w:val="clear" w:color="auto" w:fill="FFFFFF" w:themeFill="background1"/>
          </w:tcPr>
          <w:p w:rsidR="00B33816" w:rsidRPr="00AA1970" w:rsidRDefault="00B33816" w:rsidP="00723CF9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42</w:t>
            </w:r>
          </w:p>
        </w:tc>
        <w:tc>
          <w:tcPr>
            <w:tcW w:w="3118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сторож (вахтер) – 23</w:t>
            </w:r>
          </w:p>
        </w:tc>
      </w:tr>
      <w:tr w:rsidR="00B33816" w:rsidRPr="00AA1970" w:rsidTr="00723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грузчик – 129</w:t>
            </w:r>
          </w:p>
        </w:tc>
        <w:tc>
          <w:tcPr>
            <w:tcW w:w="3402" w:type="dxa"/>
            <w:shd w:val="clear" w:color="auto" w:fill="F3F7FB"/>
          </w:tcPr>
          <w:p w:rsidR="00B33816" w:rsidRPr="00AA1970" w:rsidRDefault="00B33816" w:rsidP="00723C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 – 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F3F7FB"/>
          </w:tcPr>
          <w:p w:rsidR="00B33816" w:rsidRPr="00AA1970" w:rsidRDefault="00B33816" w:rsidP="00723C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почтальон – 10</w:t>
            </w:r>
          </w:p>
        </w:tc>
      </w:tr>
      <w:tr w:rsidR="00B33816" w:rsidRPr="00AA1970" w:rsidTr="00723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пути – 123</w:t>
            </w:r>
          </w:p>
        </w:tc>
        <w:tc>
          <w:tcPr>
            <w:tcW w:w="3402" w:type="dxa"/>
            <w:shd w:val="clear" w:color="auto" w:fill="FFFFFF" w:themeFill="background1"/>
          </w:tcPr>
          <w:p w:rsidR="00B33816" w:rsidRPr="00AA1970" w:rsidRDefault="00B33816" w:rsidP="00723CF9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обработчик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shd w:val="clear" w:color="auto" w:fill="FFFFFF" w:themeFill="background1"/>
          </w:tcPr>
          <w:p w:rsidR="00B33816" w:rsidRPr="00AA1970" w:rsidRDefault="00B33816" w:rsidP="00723CF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3816" w:rsidRPr="00AA1970" w:rsidTr="00723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B33816" w:rsidRPr="00AA1970" w:rsidRDefault="00B33816" w:rsidP="00723C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дворник – 83</w:t>
            </w:r>
          </w:p>
        </w:tc>
        <w:tc>
          <w:tcPr>
            <w:tcW w:w="3402" w:type="dxa"/>
            <w:shd w:val="clear" w:color="auto" w:fill="F3F7FB"/>
          </w:tcPr>
          <w:p w:rsidR="00B33816" w:rsidRPr="00AA1970" w:rsidRDefault="00B33816" w:rsidP="00723C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 – 38</w:t>
            </w:r>
          </w:p>
        </w:tc>
        <w:tc>
          <w:tcPr>
            <w:tcW w:w="3118" w:type="dxa"/>
            <w:shd w:val="clear" w:color="auto" w:fill="F3F7FB"/>
          </w:tcPr>
          <w:p w:rsidR="00B33816" w:rsidRPr="00AA1970" w:rsidRDefault="00B33816" w:rsidP="00723C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3816" w:rsidRPr="00AA1970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B33816" w:rsidRPr="00AA1970" w:rsidRDefault="00B33816" w:rsidP="00B3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 напряженность на рынке труда в среднем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вакансию.</w:t>
      </w:r>
    </w:p>
    <w:p w:rsidR="00B33816" w:rsidRDefault="00B33816" w:rsidP="00B33816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территориям самый низкий показатель напряженности зафиксирован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5 муниципальных районах и городском округе – 0,1 незанятых граждан на одну вакансию. Наиболее </w:t>
      </w:r>
      <w:proofErr w:type="gramStart"/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– 0,6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FF6EA4" w:rsidRPr="00AA1970" w:rsidRDefault="00FF6EA4" w:rsidP="00B33816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F9E" w:rsidRPr="007F5F5A" w:rsidRDefault="003F3F9E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4DB" w:rsidRPr="00FE78DC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FE78DC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9DE" w:rsidRDefault="009B74B8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DE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27B0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D71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="00FE64A2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009DE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D7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E4CE2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E2AE7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</w:t>
      </w:r>
      <w:r w:rsidR="00B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9F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A49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CE2" w:rsidRPr="002E4CE2" w:rsidRDefault="007F5F5A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C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BA4D56" wp14:editId="2135CA77">
                <wp:simplePos x="0" y="0"/>
                <wp:positionH relativeFrom="column">
                  <wp:posOffset>213360</wp:posOffset>
                </wp:positionH>
                <wp:positionV relativeFrom="paragraph">
                  <wp:posOffset>121285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0753" w:rsidRPr="006020E2" w:rsidRDefault="000E0753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E0753" w:rsidRPr="00BC727E" w:rsidRDefault="000E0753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августа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3033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E0753" w:rsidRPr="006020E2" w:rsidRDefault="000E0753" w:rsidP="002E4C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E0753" w:rsidRPr="007253A9" w:rsidRDefault="000E0753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423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2018 года;</w:t>
                            </w:r>
                          </w:p>
                          <w:p w:rsidR="000E0753" w:rsidRPr="00CC581D" w:rsidRDefault="000E0753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37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больше, чем на 1 июля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0E0753" w:rsidRPr="00903021" w:rsidRDefault="000E0753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688 человек меньше, чем на 1 августа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6.8pt;margin-top:9.55pt;width:480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Jyr6Hn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E0753" w:rsidRPr="006020E2" w:rsidRDefault="000E0753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E0753" w:rsidRPr="00BC727E" w:rsidRDefault="000E0753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августа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3033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E0753" w:rsidRPr="006020E2" w:rsidRDefault="000E0753" w:rsidP="002E4C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E0753" w:rsidRPr="007253A9" w:rsidRDefault="000E0753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423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2018 года;</w:t>
                      </w:r>
                    </w:p>
                    <w:p w:rsidR="000E0753" w:rsidRPr="00CC581D" w:rsidRDefault="000E0753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37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больше, чем на 1 июля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0E0753" w:rsidRPr="00903021" w:rsidRDefault="000E0753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688 человек меньше, чем на 1 августа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4960" w:rsidRDefault="00625709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B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956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B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489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</w:t>
      </w:r>
      <w:r w:rsidR="00882E0A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D71" w:rsidRDefault="000E0753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</w:t>
      </w:r>
      <w:r w:rsid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атило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Pr="000E0753">
        <w:t xml:space="preserve"> </w:t>
      </w:r>
      <w:r w:rsidRPr="000E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277"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9B3277"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Ломоносовском,</w:t>
      </w:r>
      <w:r w:rsid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277"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9B3277"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77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="009B3277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77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округе;</w:t>
      </w:r>
    </w:p>
    <w:p w:rsidR="00BA0D71" w:rsidRDefault="009B3277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</w:t>
      </w:r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Всеволожском,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Приозерском, </w:t>
      </w:r>
      <w:proofErr w:type="spellStart"/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Тихвинском, </w:t>
      </w:r>
      <w:proofErr w:type="spellStart"/>
      <w:r w:rsidRPr="00F24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2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7FE3" w:rsidRPr="00681ED5" w:rsidRDefault="00147FE3" w:rsidP="0014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147FE3" w:rsidRDefault="00147FE3" w:rsidP="0014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г. Сланцы 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171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а), 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62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47FE3" w:rsidRPr="00681ED5" w:rsidRDefault="00147FE3" w:rsidP="0014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6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39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4.1).</w:t>
      </w:r>
    </w:p>
    <w:p w:rsidR="00052362" w:rsidRPr="00676A81" w:rsidRDefault="00052362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29B6" w:rsidRPr="00FE78DC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Состав безработных гражд</w:t>
      </w:r>
      <w:r w:rsidR="00FC58E0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ан</w:t>
      </w:r>
    </w:p>
    <w:p w:rsidR="00CF16F9" w:rsidRPr="00052362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5D2313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B12D4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F0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3033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F0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2778 человек (91,6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(9,5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533 человека (19,2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3F009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1617</w:t>
      </w:r>
      <w:r w:rsidR="00F0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A2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454C1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B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FB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41,8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AA01FB" w:rsidRPr="00AA01FB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FB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3033</w:t>
      </w:r>
      <w:r w:rsidR="00064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="00343D2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EB74F3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2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3F0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тарше – 960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31,7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образованию:</w:t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(27,4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94058" w:rsidRPr="00FE78DC" w:rsidRDefault="00C94058" w:rsidP="00C94058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20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3F0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человек (1,2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(1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A74713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A74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74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052362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B26F4C" w:rsidRPr="00FE78DC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Уро</w:t>
      </w:r>
      <w:r w:rsidR="00720369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FE78DC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F25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41605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</w:t>
      </w:r>
      <w:r w:rsidR="0052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r w:rsidR="00EA5EC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справочно: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F25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25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0,38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A0A6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65DD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Pr="00FE78DC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F25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0,3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5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 и Ломоносовском</w:t>
      </w:r>
      <w:r w:rsidR="005205A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районах</w:t>
      </w:r>
      <w:r w:rsidR="005205A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253F0">
        <w:rPr>
          <w:rFonts w:ascii="Times New Roman" w:eastAsia="Times New Roman" w:hAnsi="Times New Roman" w:cs="Times New Roman"/>
          <w:sz w:val="28"/>
          <w:szCs w:val="28"/>
          <w:lang w:eastAsia="ru-RU"/>
        </w:rPr>
        <w:t>0,93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740" w:rsidRPr="00937679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42C9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567"/>
        <w:gridCol w:w="2410"/>
        <w:gridCol w:w="2835"/>
      </w:tblGrid>
      <w:tr w:rsidR="00F50CD1" w:rsidRPr="003E4FD9" w:rsidTr="006E196C">
        <w:trPr>
          <w:trHeight w:val="420"/>
        </w:trPr>
        <w:tc>
          <w:tcPr>
            <w:tcW w:w="4644" w:type="dxa"/>
            <w:gridSpan w:val="3"/>
            <w:tcBorders>
              <w:bottom w:val="nil"/>
            </w:tcBorders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6E196C" w:rsidRPr="003E4FD9" w:rsidTr="006E196C"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6E196C" w:rsidRPr="003E4FD9" w:rsidRDefault="005205AF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0,30</w:t>
            </w:r>
            <w:r w:rsidR="006E196C"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</w:tr>
      <w:tr w:rsidR="006E196C" w:rsidRPr="003E4FD9" w:rsidTr="006E196C">
        <w:trPr>
          <w:trHeight w:val="615"/>
        </w:trPr>
        <w:tc>
          <w:tcPr>
            <w:tcW w:w="534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6E196C" w:rsidRPr="006E196C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6" w:type="dxa"/>
            <w:shd w:val="clear" w:color="auto" w:fill="F3F7FB"/>
          </w:tcPr>
          <w:p w:rsidR="006E196C" w:rsidRPr="005205AF" w:rsidRDefault="005205AF" w:rsidP="006E19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F25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410" w:type="dxa"/>
            <w:shd w:val="clear" w:color="auto" w:fill="F3F7FB"/>
          </w:tcPr>
          <w:p w:rsidR="006E196C" w:rsidRPr="003E4FD9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835" w:type="dxa"/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1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6E196C" w:rsidRPr="00F253F0" w:rsidRDefault="006E196C" w:rsidP="0047526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5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shd w:val="clear" w:color="auto" w:fill="auto"/>
          </w:tcPr>
          <w:p w:rsidR="006E196C" w:rsidRPr="00F253F0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5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</w:t>
            </w:r>
            <w:r w:rsidR="00F253F0" w:rsidRPr="00F25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E196C" w:rsidRPr="003E4FD9" w:rsidRDefault="005205AF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 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1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5205AF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F2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Кингисеппский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AB2F4F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6E196C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F2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4D63E0" w:rsidP="004D63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4D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6" w:type="dxa"/>
            <w:shd w:val="clear" w:color="auto" w:fill="F3F7FB"/>
          </w:tcPr>
          <w:p w:rsidR="006E196C" w:rsidRPr="003E4FD9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F2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4D63E0" w:rsidP="004D63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4D63E0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5205AF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4D63E0" w:rsidP="004D63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5205AF" w:rsidP="004D63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D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shd w:val="clear" w:color="auto" w:fill="F3F7FB"/>
          </w:tcPr>
          <w:p w:rsidR="006E196C" w:rsidRPr="003E4FD9" w:rsidRDefault="00F253F0" w:rsidP="00F25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F2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4D63E0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4D63E0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6E196C" w:rsidRPr="003E4FD9" w:rsidTr="00053E25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6E196C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E196C" w:rsidRPr="003E4FD9" w:rsidRDefault="00F253F0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AB2F4F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4D63E0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6E196C" w:rsidRPr="003E4FD9" w:rsidTr="00E21457">
        <w:tc>
          <w:tcPr>
            <w:tcW w:w="534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F253F0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Default="00F253F0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053E25" w:rsidP="00053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053E25" w:rsidRDefault="00053E25" w:rsidP="00F50C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053E25" w:rsidRDefault="004D63E0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0,93</w:t>
            </w:r>
          </w:p>
        </w:tc>
      </w:tr>
    </w:tbl>
    <w:p w:rsidR="0040465B" w:rsidRPr="0040465B" w:rsidRDefault="0040465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522EA" w:rsidRDefault="00F522EA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70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началом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8F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B102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CE15A6" w:rsidRDefault="00A353AA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округе;</w:t>
      </w:r>
    </w:p>
    <w:p w:rsidR="00CE15A6" w:rsidRDefault="00A353AA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Выборгском 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A3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районах;</w:t>
      </w:r>
    </w:p>
    <w:p w:rsidR="00A353AA" w:rsidRDefault="00A353AA" w:rsidP="00A35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районах.</w:t>
      </w:r>
      <w:proofErr w:type="gramEnd"/>
    </w:p>
    <w:p w:rsidR="00AB2F4F" w:rsidRPr="008816D6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EA08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FE78DC">
        <w:rPr>
          <w:noProof/>
          <w:lang w:eastAsia="ru-RU"/>
        </w:rPr>
        <w:t xml:space="preserve"> </w:t>
      </w:r>
    </w:p>
    <w:p w:rsidR="00CD7598" w:rsidRPr="00FE78DC" w:rsidRDefault="00CD7598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</w:p>
    <w:p w:rsidR="0040465B" w:rsidRDefault="00876C1F" w:rsidP="00CD741F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9A8675" wp14:editId="56250F4B">
            <wp:extent cx="6543924" cy="2957886"/>
            <wp:effectExtent l="0" t="0" r="952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FE78DC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0CF2" w:rsidRPr="005E7F44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августа</w:t>
      </w:r>
      <w:r w:rsidR="0048702C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261AC1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3E321C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</w:t>
      </w:r>
      <w:r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470CD9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5E7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A6BF3" w:rsidRPr="00CE15A6" w:rsidRDefault="00C33076" w:rsidP="003A6BF3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5A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A72FF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72FF5" w:rsidRPr="00A72FF5">
        <w:rPr>
          <w:rFonts w:ascii="Times New Roman" w:hAnsi="Times New Roman" w:cs="Times New Roman"/>
          <w:bCs/>
          <w:sz w:val="28"/>
          <w:szCs w:val="28"/>
        </w:rPr>
        <w:t>июл</w:t>
      </w:r>
      <w:r w:rsidR="008816D6" w:rsidRPr="00A72FF5">
        <w:rPr>
          <w:rFonts w:ascii="Times New Roman" w:hAnsi="Times New Roman" w:cs="Times New Roman"/>
          <w:bCs/>
          <w:sz w:val="28"/>
          <w:szCs w:val="28"/>
        </w:rPr>
        <w:t>е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A72FF5" w:rsidRPr="00A72FF5">
        <w:rPr>
          <w:rFonts w:ascii="Times New Roman" w:hAnsi="Times New Roman" w:cs="Times New Roman"/>
          <w:sz w:val="28"/>
          <w:szCs w:val="28"/>
        </w:rPr>
        <w:t>трех</w:t>
      </w:r>
      <w:r w:rsidR="008816D6" w:rsidRPr="00A72FF5">
        <w:rPr>
          <w:rFonts w:ascii="Times New Roman" w:hAnsi="Times New Roman" w:cs="Times New Roman"/>
          <w:sz w:val="28"/>
          <w:szCs w:val="28"/>
        </w:rPr>
        <w:t xml:space="preserve"> 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несчастных случаев, из них: </w:t>
      </w:r>
      <w:r w:rsidR="00A72FF5" w:rsidRPr="00A72FF5">
        <w:rPr>
          <w:rFonts w:ascii="Times New Roman" w:hAnsi="Times New Roman" w:cs="Times New Roman"/>
          <w:sz w:val="28"/>
          <w:szCs w:val="28"/>
        </w:rPr>
        <w:t>один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A72FF5" w:rsidRPr="00A72FF5">
        <w:rPr>
          <w:rFonts w:ascii="Times New Roman" w:hAnsi="Times New Roman" w:cs="Times New Roman"/>
          <w:sz w:val="28"/>
          <w:szCs w:val="28"/>
        </w:rPr>
        <w:t>й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72FF5" w:rsidRPr="00A72FF5">
        <w:rPr>
          <w:rFonts w:ascii="Times New Roman" w:hAnsi="Times New Roman" w:cs="Times New Roman"/>
          <w:sz w:val="28"/>
          <w:szCs w:val="28"/>
        </w:rPr>
        <w:t>й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8816D6" w:rsidRPr="00A72FF5">
        <w:rPr>
          <w:rFonts w:ascii="Times New Roman" w:hAnsi="Times New Roman" w:cs="Times New Roman"/>
          <w:sz w:val="28"/>
          <w:szCs w:val="28"/>
        </w:rPr>
        <w:t>два</w:t>
      </w:r>
      <w:r w:rsidR="003A6BF3" w:rsidRPr="00A72FF5">
        <w:rPr>
          <w:rFonts w:ascii="Times New Roman" w:hAnsi="Times New Roman" w:cs="Times New Roman"/>
          <w:sz w:val="28"/>
          <w:szCs w:val="28"/>
        </w:rPr>
        <w:t xml:space="preserve"> несчастных случая</w:t>
      </w:r>
      <w:r w:rsidR="00280CF2" w:rsidRPr="00A72FF5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F3" w:rsidRPr="00A72FF5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2FF5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подпрограммы «Улучшение условий и охраны труда                   в 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</w:t>
      </w:r>
      <w:proofErr w:type="gramStart"/>
      <w:r w:rsidRPr="00A72FF5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A72FF5">
        <w:rPr>
          <w:rFonts w:ascii="Times New Roman" w:hAnsi="Times New Roman" w:cs="Times New Roman"/>
          <w:sz w:val="28"/>
          <w:szCs w:val="28"/>
        </w:rPr>
        <w:t xml:space="preserve"> </w:t>
      </w:r>
      <w:r w:rsidR="008816D6" w:rsidRPr="00A72FF5">
        <w:rPr>
          <w:rFonts w:ascii="Times New Roman" w:hAnsi="Times New Roman" w:cs="Times New Roman"/>
          <w:sz w:val="28"/>
          <w:szCs w:val="28"/>
        </w:rPr>
        <w:t>3</w:t>
      </w:r>
      <w:r w:rsidRPr="00A72FF5">
        <w:rPr>
          <w:rFonts w:ascii="Times New Roman" w:hAnsi="Times New Roman" w:cs="Times New Roman"/>
          <w:sz w:val="28"/>
          <w:szCs w:val="28"/>
        </w:rPr>
        <w:t xml:space="preserve"> выездных семинара по охране труда на тему: </w:t>
      </w:r>
    </w:p>
    <w:p w:rsidR="003A6BF3" w:rsidRPr="00A72FF5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2FF5">
        <w:rPr>
          <w:rFonts w:ascii="Times New Roman" w:hAnsi="Times New Roman" w:cs="Times New Roman"/>
          <w:sz w:val="28"/>
          <w:szCs w:val="28"/>
        </w:rPr>
        <w:tab/>
        <w:t xml:space="preserve">«Система управления охраной труда и управление профессиональными рисками – требования законодательства на сегодняшний день» в </w:t>
      </w:r>
      <w:proofErr w:type="spellStart"/>
      <w:r w:rsidR="00A72FF5" w:rsidRPr="00A72FF5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="00A72FF5" w:rsidRPr="00A7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72FF5" w:rsidRPr="00A72FF5">
        <w:rPr>
          <w:rFonts w:ascii="Times New Roman" w:hAnsi="Times New Roman" w:cs="Times New Roman"/>
          <w:sz w:val="28"/>
          <w:szCs w:val="28"/>
        </w:rPr>
        <w:t>Кингисеппском</w:t>
      </w:r>
      <w:proofErr w:type="spellEnd"/>
      <w:proofErr w:type="gramEnd"/>
      <w:r w:rsidR="00A72FF5" w:rsidRPr="00A72FF5">
        <w:rPr>
          <w:rFonts w:ascii="Times New Roman" w:hAnsi="Times New Roman" w:cs="Times New Roman"/>
          <w:sz w:val="28"/>
          <w:szCs w:val="28"/>
        </w:rPr>
        <w:t xml:space="preserve"> и Приозерском </w:t>
      </w:r>
      <w:r w:rsidRPr="00A72FF5">
        <w:rPr>
          <w:rFonts w:ascii="Times New Roman" w:hAnsi="Times New Roman" w:cs="Times New Roman"/>
          <w:sz w:val="28"/>
          <w:szCs w:val="28"/>
        </w:rPr>
        <w:t>муниципальных районах Ленинградской области.</w:t>
      </w:r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FF6EA4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D9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2B2AAA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D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157D9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724791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D157D9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D9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072FA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FF6EA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F9F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CE40D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F9F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42887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757E49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FF6EA4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B6460B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2AD5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5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57E49" w:rsidRPr="00757E49">
        <w:rPr>
          <w:rFonts w:ascii="Times New Roman" w:eastAsia="Times New Roman" w:hAnsi="Times New Roman" w:cs="Times New Roman"/>
          <w:sz w:val="28"/>
          <w:szCs w:val="28"/>
          <w:lang w:eastAsia="ru-RU"/>
        </w:rPr>
        <w:t>4226,05</w:t>
      </w:r>
      <w:r w:rsidR="004D283D" w:rsidRPr="0075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E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FF6EA4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для трудоспособного населения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7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F1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7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10364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F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2B2AAA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2B2AAA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FE78DC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5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148"/>
        <w:gridCol w:w="612"/>
        <w:gridCol w:w="89"/>
        <w:gridCol w:w="284"/>
        <w:gridCol w:w="7"/>
        <w:gridCol w:w="220"/>
        <w:gridCol w:w="772"/>
        <w:gridCol w:w="160"/>
        <w:gridCol w:w="15"/>
        <w:gridCol w:w="61"/>
        <w:gridCol w:w="290"/>
        <w:gridCol w:w="467"/>
        <w:gridCol w:w="217"/>
        <w:gridCol w:w="161"/>
        <w:gridCol w:w="362"/>
        <w:gridCol w:w="14"/>
        <w:gridCol w:w="135"/>
        <w:gridCol w:w="594"/>
        <w:gridCol w:w="31"/>
        <w:gridCol w:w="112"/>
        <w:gridCol w:w="875"/>
        <w:gridCol w:w="90"/>
        <w:gridCol w:w="278"/>
        <w:gridCol w:w="116"/>
        <w:gridCol w:w="31"/>
        <w:gridCol w:w="80"/>
        <w:gridCol w:w="390"/>
        <w:gridCol w:w="380"/>
        <w:gridCol w:w="257"/>
        <w:gridCol w:w="322"/>
        <w:gridCol w:w="241"/>
        <w:gridCol w:w="709"/>
        <w:gridCol w:w="153"/>
        <w:gridCol w:w="161"/>
        <w:gridCol w:w="536"/>
        <w:gridCol w:w="275"/>
        <w:gridCol w:w="403"/>
        <w:gridCol w:w="436"/>
        <w:gridCol w:w="245"/>
        <w:gridCol w:w="253"/>
        <w:gridCol w:w="31"/>
        <w:gridCol w:w="97"/>
        <w:gridCol w:w="187"/>
      </w:tblGrid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992" w:type="dxa"/>
            <w:gridSpan w:val="26"/>
          </w:tcPr>
          <w:p w:rsidR="001E2FEB" w:rsidRPr="00FE78DC" w:rsidRDefault="00727804" w:rsidP="0052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470" w:type="dxa"/>
            <w:gridSpan w:val="21"/>
          </w:tcPr>
          <w:p w:rsidR="001E2FEB" w:rsidRPr="00FE78DC" w:rsidRDefault="00727804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r w:rsidR="005A1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813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432" w:type="dxa"/>
            <w:gridSpan w:val="20"/>
          </w:tcPr>
          <w:p w:rsidR="001E2FEB" w:rsidRPr="00FE78DC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768" w:type="dxa"/>
            <w:gridSpan w:val="1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13" w:type="dxa"/>
            <w:gridSpan w:val="5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78" w:type="dxa"/>
            <w:gridSpan w:val="5"/>
          </w:tcPr>
          <w:p w:rsidR="001E2FEB" w:rsidRPr="00FE78DC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608" w:type="dxa"/>
            <w:gridSpan w:val="8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46" w:type="dxa"/>
            <w:gridSpan w:val="7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50" w:type="dxa"/>
            <w:gridSpan w:val="4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13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FE78DC" w:rsidRPr="00FE78DC" w:rsidTr="00B9708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gridSpan w:val="5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gridSpan w:val="8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gridSpan w:val="7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78" w:type="dxa"/>
            <w:gridSpan w:val="5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608" w:type="dxa"/>
            <w:gridSpan w:val="8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6" w:type="dxa"/>
            <w:gridSpan w:val="7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gridSpan w:val="5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5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3" w:type="dxa"/>
            <w:gridSpan w:val="6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0" w:type="dxa"/>
            <w:gridSpan w:val="4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3" w:type="dxa"/>
            <w:gridSpan w:val="5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AE110B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110B" w:rsidRPr="00FE78DC" w:rsidTr="00AE110B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AE110B" w:rsidRPr="00FE78DC" w:rsidRDefault="00AE110B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13175</w:t>
            </w:r>
          </w:p>
        </w:tc>
        <w:tc>
          <w:tcPr>
            <w:tcW w:w="1178" w:type="dxa"/>
            <w:gridSpan w:val="5"/>
            <w:shd w:val="clear" w:color="auto" w:fill="FFFFFF" w:themeFill="background1"/>
            <w:vAlign w:val="center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4339</w:t>
            </w:r>
          </w:p>
        </w:tc>
        <w:tc>
          <w:tcPr>
            <w:tcW w:w="1608" w:type="dxa"/>
            <w:gridSpan w:val="8"/>
            <w:shd w:val="clear" w:color="auto" w:fill="FFFFFF" w:themeFill="background1"/>
            <w:vAlign w:val="center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3386</w:t>
            </w:r>
          </w:p>
        </w:tc>
        <w:tc>
          <w:tcPr>
            <w:tcW w:w="1646" w:type="dxa"/>
            <w:gridSpan w:val="7"/>
            <w:shd w:val="clear" w:color="auto" w:fill="FFFFFF" w:themeFill="background1"/>
            <w:vAlign w:val="center"/>
          </w:tcPr>
          <w:p w:rsidR="00AE110B" w:rsidRPr="000B68B0" w:rsidRDefault="00AE110B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1702" w:type="dxa"/>
            <w:gridSpan w:val="5"/>
            <w:shd w:val="clear" w:color="auto" w:fill="FFFFFF" w:themeFill="background1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8385</w:t>
            </w:r>
          </w:p>
        </w:tc>
        <w:tc>
          <w:tcPr>
            <w:tcW w:w="1275" w:type="dxa"/>
            <w:gridSpan w:val="6"/>
            <w:shd w:val="clear" w:color="auto" w:fill="FFFFFF" w:themeFill="background1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650" w:type="dxa"/>
            <w:gridSpan w:val="4"/>
            <w:shd w:val="clear" w:color="auto" w:fill="FFFFFF" w:themeFill="background1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813" w:type="dxa"/>
            <w:gridSpan w:val="5"/>
            <w:shd w:val="clear" w:color="auto" w:fill="FFFFFF" w:themeFill="background1"/>
            <w:vAlign w:val="center"/>
          </w:tcPr>
          <w:p w:rsidR="00AE110B" w:rsidRPr="00AE110B" w:rsidRDefault="00AE110B" w:rsidP="00AE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63,6</w:t>
            </w:r>
          </w:p>
        </w:tc>
      </w:tr>
      <w:tr w:rsidR="00AE110B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547" w:type="dxa"/>
            <w:gridSpan w:val="57"/>
          </w:tcPr>
          <w:p w:rsidR="00AE110B" w:rsidRPr="00FE78DC" w:rsidRDefault="00AE110B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E110B" w:rsidRPr="00FE78DC" w:rsidRDefault="00AE110B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E110B" w:rsidRPr="00FE78DC" w:rsidRDefault="00AE110B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AE110B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10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  <w:gridSpan w:val="16"/>
            <w:tcBorders>
              <w:bottom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AE110B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AE110B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AE110B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AE110B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0B" w:rsidRPr="00FE78DC" w:rsidRDefault="00AE110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6550F5" w:rsidRPr="00FE78DC" w:rsidRDefault="006550F5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</w:tr>
      <w:tr w:rsidR="006550F5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B13CC7" w:rsidRDefault="006550F5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6550F5" w:rsidRPr="00FE78DC" w:rsidTr="00655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B9708F" w:rsidRDefault="006550F5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4762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23202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101,1</w:t>
            </w:r>
          </w:p>
        </w:tc>
      </w:tr>
      <w:tr w:rsidR="006550F5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93" w:type="dxa"/>
          <w:wAfter w:w="568" w:type="dxa"/>
          <w:cantSplit/>
          <w:trHeight w:val="380"/>
        </w:trPr>
        <w:tc>
          <w:tcPr>
            <w:tcW w:w="15008" w:type="dxa"/>
            <w:gridSpan w:val="54"/>
          </w:tcPr>
          <w:p w:rsidR="006550F5" w:rsidRPr="00FE78DC" w:rsidRDefault="006550F5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6550F5" w:rsidRPr="00FE78DC" w:rsidRDefault="006550F5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6550F5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0F5" w:rsidRPr="00FE78DC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6550F5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CD4F73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01.07</w:t>
            </w:r>
            <w:r w:rsidR="006550F5"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6550F5" w:rsidRPr="00FE78DC" w:rsidRDefault="00CD4F73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01.08</w:t>
            </w:r>
            <w:r w:rsidR="006550F5"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6550F5" w:rsidRPr="00FE78DC" w:rsidRDefault="00CD4F73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июл</w:t>
            </w:r>
            <w:r w:rsidR="006550F5"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CD4F73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июл</w:t>
            </w:r>
            <w:r w:rsidR="006550F5"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CD4F73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июл</w:t>
            </w:r>
            <w:r w:rsidR="006550F5"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6550F5" w:rsidRPr="00FE78DC" w:rsidRDefault="006550F5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6550F5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FE78DC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5" w:rsidRPr="00150D08" w:rsidRDefault="006550F5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1 058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1 125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1 019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1 125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1 908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4 326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4 413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3 954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3 281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1 132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4 413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2 055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1 968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6 381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3 359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3 087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3 087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2 388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3 087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1 771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2 043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5 130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1 498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1 360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1 107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1 360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2 031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1 272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1 375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1 182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1 054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1 375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1 804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1 036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1 036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1 231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764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1 154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839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1 541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1 887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1 396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1 887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2 179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1 486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1 577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864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1 232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1 577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1 931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D4F73" w:rsidRPr="00FE78DC" w:rsidTr="00C9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FE78DC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2 767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2 136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1 522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1 603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2 136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1 307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1 938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4 074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D4F73" w:rsidRPr="00FE78DC" w:rsidTr="00CD4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D4F73" w:rsidRPr="00150D08" w:rsidRDefault="00CD4F73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22942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23202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4483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16427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6775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23202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11051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34253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D4F73" w:rsidRPr="00CD4F73" w:rsidRDefault="00CD4F73" w:rsidP="00CD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CD4F73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19"/>
        </w:trPr>
        <w:tc>
          <w:tcPr>
            <w:tcW w:w="14298" w:type="dxa"/>
            <w:gridSpan w:val="51"/>
          </w:tcPr>
          <w:p w:rsidR="00CD4F73" w:rsidRPr="00FE78DC" w:rsidRDefault="00CD4F73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CD4F73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35"/>
        </w:trPr>
        <w:tc>
          <w:tcPr>
            <w:tcW w:w="14298" w:type="dxa"/>
            <w:gridSpan w:val="51"/>
            <w:tcBorders>
              <w:bottom w:val="single" w:sz="4" w:space="0" w:color="auto"/>
            </w:tcBorders>
          </w:tcPr>
          <w:p w:rsidR="00CD4F73" w:rsidRPr="00FE78DC" w:rsidRDefault="00CD4F7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CD4F73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3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CD4F73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F73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CD4F73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156,8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285,0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CD4F73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571" w:type="dxa"/>
            <w:gridSpan w:val="4"/>
            <w:vAlign w:val="center"/>
          </w:tcPr>
          <w:p w:rsidR="00CD4F73" w:rsidRPr="00FE78DC" w:rsidRDefault="00CD4F73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D4F73" w:rsidRPr="001A15F9" w:rsidRDefault="00CD4F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52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139,3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43" w:type="dxa"/>
            <w:gridSpan w:val="3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42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375" w:type="dxa"/>
            <w:gridSpan w:val="4"/>
            <w:vAlign w:val="bottom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D4F73" w:rsidRPr="003B6740" w:rsidTr="006550F5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CD4F73" w:rsidRPr="00FE78DC" w:rsidRDefault="00CD4F73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CD4F73" w:rsidRPr="00CF36B1" w:rsidRDefault="00CD4F73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89" w:type="dxa"/>
            <w:gridSpan w:val="6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52" w:type="dxa"/>
            <w:gridSpan w:val="3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211" w:type="dxa"/>
            <w:gridSpan w:val="6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1248" w:type="dxa"/>
            <w:gridSpan w:val="6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54" w:type="dxa"/>
            <w:gridSpan w:val="6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75" w:type="dxa"/>
            <w:gridSpan w:val="4"/>
            <w:shd w:val="clear" w:color="auto" w:fill="F3F7FB"/>
            <w:vAlign w:val="center"/>
          </w:tcPr>
          <w:p w:rsidR="00CD4F73" w:rsidRPr="006550F5" w:rsidRDefault="00CD4F73" w:rsidP="0065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261AC1" w:rsidRPr="00FE78DC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FE78DC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FE78DC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F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B34473" w:rsidRPr="00FE78DC" w:rsidTr="000E0753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B34473" w:rsidRPr="00FE78DC" w:rsidRDefault="00B3447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B34473" w:rsidRPr="00FE78DC" w:rsidRDefault="00B3447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B34473" w:rsidRDefault="00B34473" w:rsidP="00B3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AM27"/>
            <w:r w:rsidRPr="00B3447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bookmarkEnd w:id="3"/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E315B5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34473" w:rsidRPr="00FE78DC" w:rsidTr="000E0753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B34473" w:rsidRPr="00FE78DC" w:rsidRDefault="00B3447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B34473" w:rsidRPr="00FE78DC" w:rsidRDefault="00B3447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B34473" w:rsidRDefault="00B34473" w:rsidP="00B3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RANGE!AM28"/>
            <w:r w:rsidRPr="00B3447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bookmarkEnd w:id="4"/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E315B5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34473" w:rsidRPr="00FE78DC" w:rsidTr="000E0753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B34473" w:rsidRPr="00FE78DC" w:rsidRDefault="00B3447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B34473" w:rsidRPr="00FE78DC" w:rsidRDefault="00B3447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B34473" w:rsidRDefault="00B34473" w:rsidP="00B3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RANGE!AM29"/>
            <w:r w:rsidRPr="00B3447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bookmarkEnd w:id="5"/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34473" w:rsidRPr="001A15F9" w:rsidRDefault="00B34473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B34473" w:rsidP="000E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34473" w:rsidRPr="00FE78DC" w:rsidRDefault="00E315B5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FE78DC" w:rsidRPr="00FE78DC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FE78DC" w:rsidRPr="00FE78DC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FE78DC" w:rsidRPr="00FE78DC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FE78DC" w:rsidRPr="00FE78DC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91FF1" w:rsidP="000B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91FF1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0B0B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55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Pr="00FE78DC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Pr="00FE78DC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A08D4"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55F7B" w:rsidRPr="00FE78DC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FE78DC" w:rsidRPr="00FE78DC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156,8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285,0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905D56" w:rsidRPr="006876A2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91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139,3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60" w:type="dxa"/>
            <w:gridSpan w:val="3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905D56" w:rsidRPr="00FE78DC" w:rsidTr="00905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905D56" w:rsidRPr="006B22FA" w:rsidRDefault="00905D56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905D56" w:rsidRPr="00905D56" w:rsidRDefault="00905D56" w:rsidP="0090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905D56" w:rsidRPr="00905D56" w:rsidRDefault="00905D56" w:rsidP="0090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905D56" w:rsidRPr="00905D56" w:rsidRDefault="00905D56" w:rsidP="0090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905D56" w:rsidRPr="00905D56" w:rsidRDefault="00905D56" w:rsidP="0090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905D56" w:rsidRPr="00905D56" w:rsidRDefault="00905D56" w:rsidP="0090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FE78DC" w:rsidRPr="00FE78DC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FE78DC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FE78DC" w:rsidRPr="00FE78DC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E78DC" w:rsidRPr="00FE78DC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D91FF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D91FF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8C5D4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D91FF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FE78DC" w:rsidRDefault="00D91FF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8C5D4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E78DC" w:rsidRPr="00FE78DC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FE78DC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05D56" w:rsidRPr="00FE78DC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127,0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</w:tr>
      <w:tr w:rsidR="00905D5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905D5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905D56" w:rsidRPr="00E524BA" w:rsidRDefault="00905D56" w:rsidP="000E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98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</w:tr>
      <w:tr w:rsidR="00905D56" w:rsidRPr="00905D56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905D56" w:rsidRPr="00FE78DC" w:rsidRDefault="00905D5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905D56" w:rsidRPr="00FE3D7E" w:rsidRDefault="00905D56" w:rsidP="006D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lang w:eastAsia="ru-RU"/>
              </w:rPr>
              <w:t>4331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lang w:eastAsia="ru-RU"/>
              </w:rPr>
              <w:t>2601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lang w:eastAsia="ru-RU"/>
              </w:rPr>
              <w:t>60,1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lang w:eastAsia="ru-RU"/>
              </w:rPr>
              <w:t>353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lang w:eastAsia="ru-RU"/>
              </w:rPr>
              <w:t>349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905D56" w:rsidRPr="00905D56" w:rsidRDefault="00905D56" w:rsidP="0090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lang w:eastAsia="ru-RU"/>
              </w:rPr>
              <w:t>98,9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FE78DC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FE78DC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6F425F" w:rsidRDefault="008A3AA2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768424" cy="5198869"/>
            <wp:effectExtent l="0" t="0" r="4445" b="1905"/>
            <wp:docPr id="14" name="Рисунок 14" descr="C:\Users\lyd_anl\Desktop\скрин\Скриншот 02-08-2018 160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2-08-2018 1609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/>
                    <a:stretch/>
                  </pic:blipFill>
                  <pic:spPr bwMode="auto">
                    <a:xfrm>
                      <a:off x="0" y="0"/>
                      <a:ext cx="7769448" cy="51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ktzn_lo@lenreg.ru</w:t>
        </w:r>
      </w:hyperlink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2E6F9F" w:rsidP="002E6F9F">
      <w:pPr>
        <w:spacing w:after="0"/>
        <w:rPr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www.job.lenobl.ru</w:t>
        </w:r>
      </w:hyperlink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 w:rsidRPr="00FE78DC">
        <w:rPr>
          <w:rFonts w:hAnsi="Calibri"/>
          <w:b/>
          <w:bCs/>
          <w:sz w:val="28"/>
          <w:szCs w:val="28"/>
        </w:rPr>
        <w:t xml:space="preserve"> </w:t>
      </w:r>
    </w:p>
    <w:sectPr w:rsidR="002E6F9F" w:rsidRPr="00FE78DC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91" w:rsidRDefault="00AB7A91">
      <w:pPr>
        <w:spacing w:after="0" w:line="240" w:lineRule="auto"/>
      </w:pPr>
      <w:r>
        <w:separator/>
      </w:r>
    </w:p>
  </w:endnote>
  <w:endnote w:type="continuationSeparator" w:id="0">
    <w:p w:rsidR="00AB7A91" w:rsidRDefault="00AB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91" w:rsidRDefault="00AB7A91">
      <w:pPr>
        <w:spacing w:after="0" w:line="240" w:lineRule="auto"/>
      </w:pPr>
      <w:r>
        <w:separator/>
      </w:r>
    </w:p>
  </w:footnote>
  <w:footnote w:type="continuationSeparator" w:id="0">
    <w:p w:rsidR="00AB7A91" w:rsidRDefault="00AB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3" w:rsidRDefault="000E075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0753" w:rsidRDefault="000E07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3" w:rsidRDefault="000E0753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159F4">
      <w:rPr>
        <w:rStyle w:val="ac"/>
        <w:noProof/>
      </w:rPr>
      <w:t>5</w:t>
    </w:r>
    <w:r>
      <w:rPr>
        <w:rStyle w:val="ac"/>
      </w:rPr>
      <w:fldChar w:fldCharType="end"/>
    </w:r>
  </w:p>
  <w:p w:rsidR="000E0753" w:rsidRDefault="000E0753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0E0753" w:rsidRDefault="000E0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9F4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3" w:rsidRDefault="000E0753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3" w:rsidRPr="005464FE" w:rsidRDefault="000E0753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9EB"/>
    <w:rsid w:val="00001A82"/>
    <w:rsid w:val="00001B86"/>
    <w:rsid w:val="000022C8"/>
    <w:rsid w:val="0000286C"/>
    <w:rsid w:val="00002C82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CA2"/>
    <w:rsid w:val="00022155"/>
    <w:rsid w:val="000228A9"/>
    <w:rsid w:val="00022B1D"/>
    <w:rsid w:val="0002403D"/>
    <w:rsid w:val="00024302"/>
    <w:rsid w:val="00024634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C60"/>
    <w:rsid w:val="00050CE9"/>
    <w:rsid w:val="00050DFF"/>
    <w:rsid w:val="00050F3A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4FB6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FBD"/>
    <w:rsid w:val="0007639C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BDB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309C7"/>
    <w:rsid w:val="00130B20"/>
    <w:rsid w:val="001314B6"/>
    <w:rsid w:val="00131622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5F9"/>
    <w:rsid w:val="001A1DC0"/>
    <w:rsid w:val="001A2639"/>
    <w:rsid w:val="001A4018"/>
    <w:rsid w:val="001A432A"/>
    <w:rsid w:val="001A46B0"/>
    <w:rsid w:val="001A5715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49CA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2F27"/>
    <w:rsid w:val="00253D94"/>
    <w:rsid w:val="00254A5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F5E"/>
    <w:rsid w:val="00295739"/>
    <w:rsid w:val="00295C47"/>
    <w:rsid w:val="002973C4"/>
    <w:rsid w:val="0029763B"/>
    <w:rsid w:val="00297CC6"/>
    <w:rsid w:val="002A04FC"/>
    <w:rsid w:val="002A0648"/>
    <w:rsid w:val="002A0E9A"/>
    <w:rsid w:val="002A0E9E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69DC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F44"/>
    <w:rsid w:val="00350244"/>
    <w:rsid w:val="0035049B"/>
    <w:rsid w:val="00350F57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A7D"/>
    <w:rsid w:val="003B3D20"/>
    <w:rsid w:val="003B4237"/>
    <w:rsid w:val="003B4650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7297"/>
    <w:rsid w:val="003D025D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2C6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F54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6CE"/>
    <w:rsid w:val="00550A01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78E4"/>
    <w:rsid w:val="005A09C9"/>
    <w:rsid w:val="005A1A3B"/>
    <w:rsid w:val="005A1E4D"/>
    <w:rsid w:val="005A2538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58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A01A1"/>
    <w:rsid w:val="006A0A66"/>
    <w:rsid w:val="006A3901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491D"/>
    <w:rsid w:val="006E5424"/>
    <w:rsid w:val="006E54B2"/>
    <w:rsid w:val="006E5F4B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967"/>
    <w:rsid w:val="00742A27"/>
    <w:rsid w:val="00742AC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42E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601E"/>
    <w:rsid w:val="0082637C"/>
    <w:rsid w:val="00826A7F"/>
    <w:rsid w:val="0082723C"/>
    <w:rsid w:val="00827686"/>
    <w:rsid w:val="00830790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A80"/>
    <w:rsid w:val="00847D04"/>
    <w:rsid w:val="00850134"/>
    <w:rsid w:val="008508C6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4817"/>
    <w:rsid w:val="00905322"/>
    <w:rsid w:val="00905D56"/>
    <w:rsid w:val="00906AFB"/>
    <w:rsid w:val="0091010A"/>
    <w:rsid w:val="00910F92"/>
    <w:rsid w:val="00911083"/>
    <w:rsid w:val="00911124"/>
    <w:rsid w:val="00911D24"/>
    <w:rsid w:val="00911E6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21F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41055"/>
    <w:rsid w:val="009415E5"/>
    <w:rsid w:val="00941D11"/>
    <w:rsid w:val="00942A10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1213"/>
    <w:rsid w:val="009D1E46"/>
    <w:rsid w:val="009D2556"/>
    <w:rsid w:val="009D262F"/>
    <w:rsid w:val="009D2688"/>
    <w:rsid w:val="009D31EF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CEE"/>
    <w:rsid w:val="009E7E0F"/>
    <w:rsid w:val="009F0448"/>
    <w:rsid w:val="009F0695"/>
    <w:rsid w:val="009F16B9"/>
    <w:rsid w:val="009F1700"/>
    <w:rsid w:val="009F17EB"/>
    <w:rsid w:val="009F1AF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20AC8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1A76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42E1"/>
    <w:rsid w:val="00AE43E0"/>
    <w:rsid w:val="00AE45A8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3816"/>
    <w:rsid w:val="00B34473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3288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5999"/>
    <w:rsid w:val="00B86473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948"/>
    <w:rsid w:val="00BC7CE9"/>
    <w:rsid w:val="00BD1751"/>
    <w:rsid w:val="00BD37F6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603B"/>
    <w:rsid w:val="00C16D76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2FE0"/>
    <w:rsid w:val="00D1321F"/>
    <w:rsid w:val="00D135C9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72C3"/>
    <w:rsid w:val="00D3794F"/>
    <w:rsid w:val="00D40694"/>
    <w:rsid w:val="00D40C42"/>
    <w:rsid w:val="00D40D21"/>
    <w:rsid w:val="00D4174B"/>
    <w:rsid w:val="00D41F07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295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637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99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108"/>
    <w:rsid w:val="00EC4785"/>
    <w:rsid w:val="00EC5D5C"/>
    <w:rsid w:val="00EC627A"/>
    <w:rsid w:val="00EC681B"/>
    <w:rsid w:val="00ED0739"/>
    <w:rsid w:val="00ED07A9"/>
    <w:rsid w:val="00ED0F43"/>
    <w:rsid w:val="00ED1CD4"/>
    <w:rsid w:val="00ED385C"/>
    <w:rsid w:val="00ED3BA2"/>
    <w:rsid w:val="00ED4CB4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56"/>
    <w:rsid w:val="00F017C4"/>
    <w:rsid w:val="00F018E6"/>
    <w:rsid w:val="00F0225B"/>
    <w:rsid w:val="00F02FE9"/>
    <w:rsid w:val="00F032E2"/>
    <w:rsid w:val="00F0331E"/>
    <w:rsid w:val="00F03E32"/>
    <w:rsid w:val="00F0460B"/>
    <w:rsid w:val="00F04D22"/>
    <w:rsid w:val="00F056AA"/>
    <w:rsid w:val="00F07243"/>
    <w:rsid w:val="00F10CE1"/>
    <w:rsid w:val="00F10E61"/>
    <w:rsid w:val="00F12478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2EA"/>
    <w:rsid w:val="00F52CC8"/>
    <w:rsid w:val="00F5318F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483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166016986469642E-2"/>
          <c:y val="0.15590483007805842"/>
          <c:w val="0.8526130711561607"/>
          <c:h val="0.60394147876700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- 17527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98397645045751E-2"/>
                  <c:y val="6.8037923830949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507672495994179E-4"/>
                  <c:y val="1.7845888666901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1.742468758569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  <c:pt idx="3">
                  <c:v>1748</c:v>
                </c:pt>
                <c:pt idx="4">
                  <c:v>2486</c:v>
                </c:pt>
                <c:pt idx="5">
                  <c:v>4339</c:v>
                </c:pt>
                <c:pt idx="6">
                  <c:v>3480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- 12832 чел. (73,2%)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3643508649816564E-2"/>
                  <c:y val="-9.27205527880443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34058380823945E-2"/>
                  <c:y val="2.16615780170335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162062615101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624309392265192E-2"/>
                  <c:y val="1.36054421768707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25782688766114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574585635359115E-2"/>
                  <c:y val="6.802721088435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257826887661142E-2"/>
                  <c:y val="6.802721088435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 algn="ctr" rtl="0">
                  <a:defRPr lang="ru-RU" sz="1200" b="0" i="0" u="none" strike="noStrike" kern="1200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  <c:pt idx="3">
                  <c:v>1410</c:v>
                </c:pt>
                <c:pt idx="4">
                  <c:v>1452</c:v>
                </c:pt>
                <c:pt idx="5">
                  <c:v>4331</c:v>
                </c:pt>
                <c:pt idx="6">
                  <c:v>2601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44320384"/>
        <c:axId val="144321920"/>
      </c:barChart>
      <c:catAx>
        <c:axId val="14432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321920"/>
        <c:crosses val="autoZero"/>
        <c:auto val="1"/>
        <c:lblAlgn val="ctr"/>
        <c:lblOffset val="100"/>
        <c:noMultiLvlLbl val="0"/>
      </c:catAx>
      <c:valAx>
        <c:axId val="14432192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320384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8.1317483194704193E-2"/>
          <c:y val="4.7618973852939185E-4"/>
          <c:w val="0.87048020039699148"/>
          <c:h val="0.11267529058867641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389471512567482"/>
          <c:y val="7.3912032759720941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2711473972477952"/>
          <c:w val="0.90303455132040944"/>
          <c:h val="0.59362221804703919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90939686952354E-2"/>
                  <c:y val="6.9216328892896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15932764501E-2"/>
                  <c:y val="6.6544556901590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3264652829E-2"/>
                  <c:y val="6.8248649734417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6000301959497086E-2"/>
                  <c:y val="7.6890707091237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81909753231E-2"/>
                  <c:y val="6.5357533160221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231731297612871E-2"/>
                  <c:y val="7.1470571318132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172534399849388E-2"/>
                  <c:y val="6.5639462474642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67033663595E-2"/>
                  <c:y val="6.497278607257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43675812860907E-2"/>
                  <c:y val="6.2796625550484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Лист2!$A$47:$A$66</c:f>
              <c:numCache>
                <c:formatCode>m/d/yyyy</c:formatCode>
                <c:ptCount val="20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</c:numCache>
            </c:numRef>
          </c:cat>
          <c:val>
            <c:numRef>
              <c:f>Лист2!$B$47:$B$66</c:f>
              <c:numCache>
                <c:formatCode>0.00</c:formatCode>
                <c:ptCount val="20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  <c:pt idx="16">
                  <c:v>0.33</c:v>
                </c:pt>
                <c:pt idx="17">
                  <c:v>0.31</c:v>
                </c:pt>
                <c:pt idx="18">
                  <c:v>0.3</c:v>
                </c:pt>
                <c:pt idx="19">
                  <c:v>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276077167155364E-2"/>
                  <c:y val="5.6220460379245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804193936237647E-2"/>
                  <c:y val="5.7375893732317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8612648924406823E-2"/>
                  <c:y val="5.4156356328851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2135153158869202E-2"/>
                  <c:y val="5.8270259348147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2871103026257641E-2"/>
                  <c:y val="7.278604277040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Лист2!$A$47:$A$66</c:f>
              <c:numCache>
                <c:formatCode>m/d/yyyy</c:formatCode>
                <c:ptCount val="20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</c:numCache>
            </c:numRef>
          </c:cat>
          <c:val>
            <c:numRef>
              <c:f>Лист2!$C$47:$C$66</c:f>
              <c:numCache>
                <c:formatCode>0.0</c:formatCode>
                <c:ptCount val="20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89344"/>
        <c:axId val="144890880"/>
      </c:lineChart>
      <c:dateAx>
        <c:axId val="144889344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89088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44890880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8893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1293100775"/>
          <c:y val="0.92242561493972541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A6F3-9295-47A6-A628-25CCC19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27369</TotalTime>
  <Pages>16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2024</cp:revision>
  <cp:lastPrinted>2018-08-06T06:34:00Z</cp:lastPrinted>
  <dcterms:created xsi:type="dcterms:W3CDTF">2016-05-06T10:28:00Z</dcterms:created>
  <dcterms:modified xsi:type="dcterms:W3CDTF">2018-08-06T06:54:00Z</dcterms:modified>
</cp:coreProperties>
</file>