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E6" w:rsidRPr="003B3C84" w:rsidRDefault="003765B1" w:rsidP="003B3C84">
      <w:pPr>
        <w:spacing w:after="0"/>
        <w:jc w:val="center"/>
        <w:rPr>
          <w:rFonts w:ascii="Times New Roman" w:hAnsi="Times New Roman" w:cs="Times New Roman"/>
          <w:b/>
          <w:sz w:val="28"/>
          <w:szCs w:val="28"/>
        </w:rPr>
      </w:pPr>
      <w:r>
        <w:rPr>
          <w:rFonts w:ascii="Times New Roman" w:hAnsi="Times New Roman" w:cs="Times New Roman"/>
          <w:b/>
          <w:sz w:val="28"/>
          <w:szCs w:val="28"/>
        </w:rPr>
        <w:t>Р</w:t>
      </w:r>
      <w:r w:rsidR="003B3C84" w:rsidRPr="003B3C84">
        <w:rPr>
          <w:rFonts w:ascii="Times New Roman" w:hAnsi="Times New Roman" w:cs="Times New Roman"/>
          <w:b/>
          <w:sz w:val="28"/>
          <w:szCs w:val="28"/>
        </w:rPr>
        <w:t xml:space="preserve">абота по снижению неформальной занятости </w:t>
      </w:r>
      <w:r>
        <w:rPr>
          <w:rFonts w:ascii="Times New Roman" w:hAnsi="Times New Roman" w:cs="Times New Roman"/>
          <w:b/>
          <w:sz w:val="28"/>
          <w:szCs w:val="28"/>
        </w:rPr>
        <w:t>продолжается</w:t>
      </w:r>
    </w:p>
    <w:p w:rsidR="003B3C84" w:rsidRDefault="003B3C84" w:rsidP="003B3C84">
      <w:pPr>
        <w:spacing w:after="0"/>
        <w:jc w:val="center"/>
        <w:rPr>
          <w:rFonts w:ascii="Times New Roman" w:hAnsi="Times New Roman" w:cs="Times New Roman"/>
          <w:sz w:val="28"/>
          <w:szCs w:val="28"/>
        </w:rPr>
      </w:pPr>
    </w:p>
    <w:p w:rsidR="003B3C84" w:rsidRDefault="003B3C84" w:rsidP="003B3C8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Ленинградской области </w:t>
      </w:r>
      <w:proofErr w:type="gramStart"/>
      <w:r>
        <w:rPr>
          <w:rFonts w:ascii="Times New Roman" w:hAnsi="Times New Roman" w:cs="Times New Roman"/>
          <w:sz w:val="28"/>
          <w:szCs w:val="28"/>
        </w:rPr>
        <w:t>начиная с 2014 года ведется работа по</w:t>
      </w:r>
      <w:proofErr w:type="gramEnd"/>
      <w:r>
        <w:rPr>
          <w:rFonts w:ascii="Times New Roman" w:hAnsi="Times New Roman" w:cs="Times New Roman"/>
          <w:sz w:val="28"/>
          <w:szCs w:val="28"/>
        </w:rPr>
        <w:t xml:space="preserve"> снижению неформальной занятости во всех муниципальных районах Ленинградской области.</w:t>
      </w:r>
    </w:p>
    <w:p w:rsidR="003B3C84" w:rsidRDefault="003B3C84" w:rsidP="003B3C8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Вопрос </w:t>
      </w:r>
      <w:r w:rsidR="00D37909">
        <w:rPr>
          <w:rFonts w:ascii="Times New Roman" w:hAnsi="Times New Roman" w:cs="Times New Roman"/>
          <w:sz w:val="28"/>
          <w:szCs w:val="28"/>
        </w:rPr>
        <w:t xml:space="preserve">нелегальной </w:t>
      </w:r>
      <w:r>
        <w:rPr>
          <w:rFonts w:ascii="Times New Roman" w:hAnsi="Times New Roman" w:cs="Times New Roman"/>
          <w:sz w:val="28"/>
          <w:szCs w:val="28"/>
        </w:rPr>
        <w:t xml:space="preserve">занятости граждан в </w:t>
      </w:r>
      <w:r w:rsidR="00D37909">
        <w:rPr>
          <w:rFonts w:ascii="Times New Roman" w:hAnsi="Times New Roman" w:cs="Times New Roman"/>
          <w:sz w:val="28"/>
          <w:szCs w:val="28"/>
        </w:rPr>
        <w:t>экономике</w:t>
      </w:r>
      <w:r w:rsidR="00066497">
        <w:rPr>
          <w:rFonts w:ascii="Times New Roman" w:hAnsi="Times New Roman" w:cs="Times New Roman"/>
          <w:sz w:val="28"/>
          <w:szCs w:val="28"/>
        </w:rPr>
        <w:t xml:space="preserve"> </w:t>
      </w:r>
      <w:r>
        <w:rPr>
          <w:rFonts w:ascii="Times New Roman" w:hAnsi="Times New Roman" w:cs="Times New Roman"/>
          <w:sz w:val="28"/>
          <w:szCs w:val="28"/>
        </w:rPr>
        <w:t xml:space="preserve">остается актуальным </w:t>
      </w:r>
      <w:r w:rsidR="00066497">
        <w:rPr>
          <w:rFonts w:ascii="Times New Roman" w:hAnsi="Times New Roman" w:cs="Times New Roman"/>
          <w:sz w:val="28"/>
          <w:szCs w:val="28"/>
        </w:rPr>
        <w:br/>
      </w:r>
      <w:r>
        <w:rPr>
          <w:rFonts w:ascii="Times New Roman" w:hAnsi="Times New Roman" w:cs="Times New Roman"/>
          <w:sz w:val="28"/>
          <w:szCs w:val="28"/>
        </w:rPr>
        <w:t xml:space="preserve">и </w:t>
      </w:r>
      <w:r w:rsidR="00D37909">
        <w:rPr>
          <w:rFonts w:ascii="Times New Roman" w:hAnsi="Times New Roman" w:cs="Times New Roman"/>
          <w:sz w:val="28"/>
          <w:szCs w:val="28"/>
        </w:rPr>
        <w:t>сейчас</w:t>
      </w:r>
      <w:r>
        <w:rPr>
          <w:rFonts w:ascii="Times New Roman" w:hAnsi="Times New Roman" w:cs="Times New Roman"/>
          <w:sz w:val="28"/>
          <w:szCs w:val="28"/>
        </w:rPr>
        <w:t xml:space="preserve">, поэтому </w:t>
      </w:r>
      <w:r w:rsidR="00D13223">
        <w:rPr>
          <w:rFonts w:ascii="Times New Roman" w:hAnsi="Times New Roman" w:cs="Times New Roman"/>
          <w:sz w:val="28"/>
          <w:szCs w:val="28"/>
        </w:rPr>
        <w:t>в нашем регионе продолжается работа, направленная на</w:t>
      </w:r>
      <w:r w:rsidR="00D37909">
        <w:rPr>
          <w:rFonts w:ascii="Times New Roman" w:hAnsi="Times New Roman" w:cs="Times New Roman"/>
          <w:sz w:val="28"/>
          <w:szCs w:val="28"/>
        </w:rPr>
        <w:t xml:space="preserve"> снижение количества неофициально</w:t>
      </w:r>
      <w:r w:rsidR="00D13223">
        <w:rPr>
          <w:rFonts w:ascii="Times New Roman" w:hAnsi="Times New Roman" w:cs="Times New Roman"/>
          <w:sz w:val="28"/>
          <w:szCs w:val="28"/>
        </w:rPr>
        <w:t xml:space="preserve"> </w:t>
      </w:r>
      <w:r w:rsidR="00D37909">
        <w:rPr>
          <w:rFonts w:ascii="Times New Roman" w:hAnsi="Times New Roman" w:cs="Times New Roman"/>
          <w:sz w:val="28"/>
          <w:szCs w:val="28"/>
        </w:rPr>
        <w:t>оформленных работников</w:t>
      </w:r>
      <w:r w:rsidR="003765B1">
        <w:rPr>
          <w:rFonts w:ascii="Times New Roman" w:hAnsi="Times New Roman" w:cs="Times New Roman"/>
          <w:sz w:val="28"/>
          <w:szCs w:val="28"/>
        </w:rPr>
        <w:t xml:space="preserve"> в </w:t>
      </w:r>
      <w:r w:rsidR="00D37909">
        <w:rPr>
          <w:rFonts w:ascii="Times New Roman" w:hAnsi="Times New Roman" w:cs="Times New Roman"/>
          <w:sz w:val="28"/>
          <w:szCs w:val="28"/>
        </w:rPr>
        <w:t>различных</w:t>
      </w:r>
      <w:r w:rsidR="003765B1" w:rsidRPr="003765B1">
        <w:rPr>
          <w:rFonts w:ascii="Times New Roman" w:hAnsi="Times New Roman" w:cs="Times New Roman"/>
          <w:sz w:val="28"/>
          <w:szCs w:val="28"/>
        </w:rPr>
        <w:t xml:space="preserve"> отраслях (торговля, услуги, гостиничный и ресторанный бизнес, строительство, транспорт, сельское хозяйство)</w:t>
      </w:r>
      <w:r w:rsidR="00D13223">
        <w:rPr>
          <w:rFonts w:ascii="Times New Roman" w:hAnsi="Times New Roman" w:cs="Times New Roman"/>
          <w:sz w:val="28"/>
          <w:szCs w:val="28"/>
        </w:rPr>
        <w:t>.</w:t>
      </w:r>
    </w:p>
    <w:p w:rsidR="003B3C84" w:rsidRDefault="003B3C84" w:rsidP="003B3C8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каждом муниципальном образовании региона осуществляют деятельность муниципальные </w:t>
      </w:r>
      <w:r w:rsidRPr="003B3C84">
        <w:rPr>
          <w:rFonts w:ascii="Times New Roman" w:hAnsi="Times New Roman" w:cs="Times New Roman"/>
          <w:sz w:val="28"/>
          <w:szCs w:val="28"/>
        </w:rPr>
        <w:t>рабочие группы либо комиссии по снижению неформальной занятости</w:t>
      </w:r>
      <w:r w:rsidRPr="001118BA">
        <w:rPr>
          <w:rFonts w:ascii="Times New Roman" w:hAnsi="Times New Roman" w:cs="Times New Roman"/>
          <w:sz w:val="28"/>
          <w:szCs w:val="28"/>
        </w:rPr>
        <w:t xml:space="preserve">, повышению собираемости налогов и страховых взносов </w:t>
      </w:r>
      <w:r w:rsidR="00D13223">
        <w:rPr>
          <w:rFonts w:ascii="Times New Roman" w:hAnsi="Times New Roman" w:cs="Times New Roman"/>
          <w:sz w:val="28"/>
          <w:szCs w:val="28"/>
        </w:rPr>
        <w:br/>
      </w:r>
      <w:r w:rsidRPr="001118BA">
        <w:rPr>
          <w:rFonts w:ascii="Times New Roman" w:hAnsi="Times New Roman" w:cs="Times New Roman"/>
          <w:sz w:val="28"/>
          <w:szCs w:val="28"/>
        </w:rPr>
        <w:t>во внебюджетные фонды, на заседаниях которых рассматриваются вопросы взаимодействия в данн</w:t>
      </w:r>
      <w:r w:rsidR="00173F87">
        <w:rPr>
          <w:rFonts w:ascii="Times New Roman" w:hAnsi="Times New Roman" w:cs="Times New Roman"/>
          <w:sz w:val="28"/>
          <w:szCs w:val="28"/>
        </w:rPr>
        <w:t>ой работе всех заинтересованных</w:t>
      </w:r>
      <w:r w:rsidRPr="001118BA">
        <w:rPr>
          <w:rFonts w:ascii="Times New Roman" w:hAnsi="Times New Roman" w:cs="Times New Roman"/>
          <w:sz w:val="28"/>
          <w:szCs w:val="28"/>
        </w:rPr>
        <w:t xml:space="preserve"> сторон.</w:t>
      </w:r>
    </w:p>
    <w:p w:rsidR="00D13223" w:rsidRDefault="00D13223" w:rsidP="003B3C84">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Кроме действующего </w:t>
      </w:r>
      <w:r w:rsidRPr="003765B1">
        <w:rPr>
          <w:rFonts w:ascii="Times New Roman" w:hAnsi="Times New Roman" w:cs="Times New Roman"/>
          <w:sz w:val="28"/>
          <w:szCs w:val="28"/>
        </w:rPr>
        <w:t>Плана мероприятий по снижению уровня теневой занятости и легализации трудовых отношений на 2022-2024 годы, разработанного во исполнение перечня поручений Президента Российской Федерации от 29 августа 2021 года, утвержденного на заседании Межведомственной рабочей группой по восстановлению рынка труда под председательством Заместителя Председателя Правительства Российской Федерации Т.А. Голиковой, р</w:t>
      </w:r>
      <w:r>
        <w:rPr>
          <w:rFonts w:ascii="Times New Roman" w:hAnsi="Times New Roman" w:cs="Times New Roman"/>
          <w:sz w:val="28"/>
          <w:szCs w:val="28"/>
        </w:rPr>
        <w:t>азработаны и действуют региональный и муниципальные Планы по снижению неформальной занятости.</w:t>
      </w:r>
      <w:proofErr w:type="gramEnd"/>
    </w:p>
    <w:p w:rsidR="00D13223" w:rsidRDefault="00D13223" w:rsidP="003B3C8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целях повышения информированности граждан региона об отрицательных последствиях такой формы занятости, ведется </w:t>
      </w:r>
      <w:r w:rsidR="003765B1">
        <w:rPr>
          <w:rFonts w:ascii="Times New Roman" w:hAnsi="Times New Roman" w:cs="Times New Roman"/>
          <w:sz w:val="28"/>
          <w:szCs w:val="28"/>
        </w:rPr>
        <w:t>разъяснительная работа</w:t>
      </w:r>
      <w:r w:rsidR="00173F87">
        <w:rPr>
          <w:rFonts w:ascii="Times New Roman" w:hAnsi="Times New Roman" w:cs="Times New Roman"/>
          <w:sz w:val="28"/>
          <w:szCs w:val="28"/>
        </w:rPr>
        <w:t xml:space="preserve"> как службой занятости, так и муниципальными образованиями</w:t>
      </w:r>
      <w:r w:rsidR="003765B1">
        <w:rPr>
          <w:rFonts w:ascii="Times New Roman" w:hAnsi="Times New Roman" w:cs="Times New Roman"/>
          <w:sz w:val="28"/>
          <w:szCs w:val="28"/>
        </w:rPr>
        <w:t>, проводятся консультации граждан в случае их обращения в различные государственные организации.</w:t>
      </w:r>
      <w:bookmarkStart w:id="0" w:name="_GoBack"/>
      <w:bookmarkEnd w:id="0"/>
    </w:p>
    <w:p w:rsidR="009228D4" w:rsidRDefault="00066497" w:rsidP="003B3C84">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8587670" wp14:editId="04C47B5C">
            <wp:simplePos x="0" y="0"/>
            <wp:positionH relativeFrom="column">
              <wp:posOffset>-3175</wp:posOffset>
            </wp:positionH>
            <wp:positionV relativeFrom="paragraph">
              <wp:posOffset>192405</wp:posOffset>
            </wp:positionV>
            <wp:extent cx="2250440" cy="2283460"/>
            <wp:effectExtent l="0" t="0" r="0" b="2540"/>
            <wp:wrapSquare wrapText="bothSides"/>
            <wp:docPr id="2" name="Рисунок 2" descr="C:\Users\a.nikitina\Downloads\Screenshot 2022-06-30 at 16-28-34 Консультация по автоматизации оптовых прода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kitina\Downloads\Screenshot 2022-06-30 at 16-28-34 Консультация по автоматизации оптовых продаж.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0440" cy="228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5B1" w:rsidRDefault="003765B1" w:rsidP="003B3C84">
      <w:pPr>
        <w:spacing w:after="0"/>
        <w:jc w:val="both"/>
        <w:rPr>
          <w:rFonts w:ascii="Times New Roman" w:hAnsi="Times New Roman" w:cs="Times New Roman"/>
          <w:sz w:val="28"/>
          <w:szCs w:val="28"/>
        </w:rPr>
      </w:pPr>
      <w:r>
        <w:rPr>
          <w:rFonts w:ascii="Times New Roman" w:hAnsi="Times New Roman" w:cs="Times New Roman"/>
          <w:sz w:val="28"/>
          <w:szCs w:val="28"/>
        </w:rPr>
        <w:tab/>
        <w:t>Поэтому просим Вас в случае затруднительных ситуаций, связанных с неформальным трудоустройством обращаться за получением достоверной инфо</w:t>
      </w:r>
      <w:r w:rsidR="00DD1859">
        <w:rPr>
          <w:rFonts w:ascii="Times New Roman" w:hAnsi="Times New Roman" w:cs="Times New Roman"/>
          <w:sz w:val="28"/>
          <w:szCs w:val="28"/>
        </w:rPr>
        <w:t>рмации к</w:t>
      </w:r>
      <w:r>
        <w:rPr>
          <w:rFonts w:ascii="Times New Roman" w:hAnsi="Times New Roman" w:cs="Times New Roman"/>
          <w:sz w:val="28"/>
          <w:szCs w:val="28"/>
        </w:rPr>
        <w:t xml:space="preserve"> </w:t>
      </w:r>
      <w:r w:rsidR="00DD1859">
        <w:rPr>
          <w:rFonts w:ascii="Times New Roman" w:hAnsi="Times New Roman" w:cs="Times New Roman"/>
          <w:sz w:val="28"/>
          <w:szCs w:val="28"/>
        </w:rPr>
        <w:t>официальным источникам</w:t>
      </w:r>
      <w:r>
        <w:rPr>
          <w:rFonts w:ascii="Times New Roman" w:hAnsi="Times New Roman" w:cs="Times New Roman"/>
          <w:sz w:val="28"/>
          <w:szCs w:val="28"/>
        </w:rPr>
        <w:t>!</w:t>
      </w:r>
    </w:p>
    <w:p w:rsidR="009228D4" w:rsidRDefault="009228D4" w:rsidP="003B3C84">
      <w:pPr>
        <w:spacing w:after="0"/>
        <w:jc w:val="both"/>
        <w:rPr>
          <w:rFonts w:ascii="Times New Roman" w:hAnsi="Times New Roman" w:cs="Times New Roman"/>
          <w:sz w:val="28"/>
          <w:szCs w:val="28"/>
        </w:rPr>
      </w:pPr>
    </w:p>
    <w:p w:rsidR="009228D4" w:rsidRDefault="009228D4" w:rsidP="009228D4">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1118BA">
        <w:rPr>
          <w:rFonts w:ascii="Times New Roman" w:hAnsi="Times New Roman" w:cs="Times New Roman"/>
          <w:sz w:val="28"/>
          <w:szCs w:val="28"/>
        </w:rPr>
        <w:t xml:space="preserve"> комитете </w:t>
      </w:r>
      <w:r w:rsidR="00D37909">
        <w:rPr>
          <w:rFonts w:ascii="Times New Roman" w:hAnsi="Times New Roman" w:cs="Times New Roman"/>
          <w:sz w:val="28"/>
          <w:szCs w:val="28"/>
        </w:rPr>
        <w:t xml:space="preserve">по труду и занятости населения </w:t>
      </w:r>
    </w:p>
    <w:p w:rsidR="009228D4" w:rsidRDefault="009228D4" w:rsidP="009228D4">
      <w:pPr>
        <w:spacing w:after="0"/>
        <w:jc w:val="both"/>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r w:rsidRPr="001118BA">
        <w:rPr>
          <w:rFonts w:ascii="Times New Roman" w:hAnsi="Times New Roman" w:cs="Times New Roman"/>
          <w:sz w:val="28"/>
          <w:szCs w:val="28"/>
        </w:rPr>
        <w:t xml:space="preserve">и в муниципальных </w:t>
      </w:r>
      <w:proofErr w:type="gramStart"/>
      <w:r w:rsidRPr="001118BA">
        <w:rPr>
          <w:rFonts w:ascii="Times New Roman" w:hAnsi="Times New Roman" w:cs="Times New Roman"/>
          <w:sz w:val="28"/>
          <w:szCs w:val="28"/>
        </w:rPr>
        <w:t>образованиях</w:t>
      </w:r>
      <w:proofErr w:type="gramEnd"/>
      <w:r w:rsidRPr="001118BA">
        <w:rPr>
          <w:rFonts w:ascii="Times New Roman" w:hAnsi="Times New Roman" w:cs="Times New Roman"/>
          <w:sz w:val="28"/>
          <w:szCs w:val="28"/>
        </w:rPr>
        <w:t xml:space="preserve"> Ленинградской области</w:t>
      </w:r>
      <w:r w:rsidR="003B3C84" w:rsidRPr="001118BA">
        <w:rPr>
          <w:rFonts w:ascii="Times New Roman" w:hAnsi="Times New Roman" w:cs="Times New Roman"/>
          <w:sz w:val="28"/>
          <w:szCs w:val="28"/>
        </w:rPr>
        <w:t xml:space="preserve"> </w:t>
      </w:r>
      <w:r>
        <w:rPr>
          <w:rFonts w:ascii="Times New Roman" w:hAnsi="Times New Roman" w:cs="Times New Roman"/>
          <w:sz w:val="28"/>
          <w:szCs w:val="28"/>
        </w:rPr>
        <w:t>работают</w:t>
      </w:r>
      <w:r w:rsidR="003B3C84" w:rsidRPr="001118BA">
        <w:rPr>
          <w:rFonts w:ascii="Times New Roman" w:hAnsi="Times New Roman" w:cs="Times New Roman"/>
          <w:sz w:val="28"/>
          <w:szCs w:val="28"/>
        </w:rPr>
        <w:t xml:space="preserve"> </w:t>
      </w:r>
      <w:r w:rsidR="003B3C84" w:rsidRPr="003B3C84">
        <w:rPr>
          <w:rFonts w:ascii="Times New Roman" w:hAnsi="Times New Roman" w:cs="Times New Roman"/>
          <w:sz w:val="28"/>
          <w:szCs w:val="28"/>
        </w:rPr>
        <w:t>телефоны «горячих линий»</w:t>
      </w:r>
      <w:r w:rsidR="003B3C84" w:rsidRPr="001118BA">
        <w:rPr>
          <w:rFonts w:ascii="Times New Roman" w:hAnsi="Times New Roman" w:cs="Times New Roman"/>
          <w:b/>
          <w:sz w:val="28"/>
          <w:szCs w:val="28"/>
        </w:rPr>
        <w:t xml:space="preserve"> </w:t>
      </w:r>
      <w:r w:rsidR="003B3C84" w:rsidRPr="001118BA">
        <w:rPr>
          <w:rFonts w:ascii="Times New Roman" w:hAnsi="Times New Roman" w:cs="Times New Roman"/>
          <w:sz w:val="28"/>
          <w:szCs w:val="28"/>
        </w:rPr>
        <w:t xml:space="preserve">для оперативного консультирования и приема обращений граждан по фактам неформальной занятости на территории </w:t>
      </w:r>
      <w:r w:rsidR="005C59B4">
        <w:rPr>
          <w:rFonts w:ascii="Times New Roman" w:hAnsi="Times New Roman" w:cs="Times New Roman"/>
          <w:sz w:val="28"/>
          <w:szCs w:val="28"/>
        </w:rPr>
        <w:t>всего региона</w:t>
      </w:r>
      <w:r w:rsidR="003B3C84" w:rsidRPr="001118BA">
        <w:rPr>
          <w:rFonts w:ascii="Times New Roman" w:hAnsi="Times New Roman" w:cs="Times New Roman"/>
          <w:sz w:val="28"/>
          <w:szCs w:val="28"/>
        </w:rPr>
        <w:t>.</w:t>
      </w:r>
      <w:r w:rsidR="003B3C84">
        <w:rPr>
          <w:rFonts w:ascii="Times New Roman" w:hAnsi="Times New Roman" w:cs="Times New Roman"/>
          <w:sz w:val="28"/>
          <w:szCs w:val="28"/>
        </w:rPr>
        <w:t xml:space="preserve"> </w:t>
      </w:r>
    </w:p>
    <w:p w:rsidR="009228D4" w:rsidRDefault="009228D4" w:rsidP="009228D4">
      <w:pPr>
        <w:spacing w:after="0"/>
        <w:jc w:val="both"/>
        <w:rPr>
          <w:rFonts w:ascii="Times New Roman" w:hAnsi="Times New Roman" w:cs="Times New Roman"/>
          <w:sz w:val="28"/>
          <w:szCs w:val="28"/>
        </w:rPr>
      </w:pPr>
    </w:p>
    <w:p w:rsidR="003B3C84" w:rsidRPr="009228D4" w:rsidRDefault="003B3C84" w:rsidP="009228D4">
      <w:pPr>
        <w:spacing w:after="0"/>
        <w:jc w:val="both"/>
        <w:rPr>
          <w:rFonts w:ascii="Times New Roman" w:hAnsi="Times New Roman" w:cs="Times New Roman"/>
          <w:sz w:val="28"/>
          <w:szCs w:val="28"/>
        </w:rPr>
      </w:pPr>
      <w:r>
        <w:rPr>
          <w:rFonts w:ascii="Times New Roman" w:hAnsi="Times New Roman" w:cs="Times New Roman"/>
          <w:sz w:val="28"/>
          <w:szCs w:val="28"/>
        </w:rPr>
        <w:t>Телефон горячей линии комитета: 8-800-350-47-47.</w:t>
      </w:r>
    </w:p>
    <w:p w:rsidR="00DD1859" w:rsidRDefault="00DD1859" w:rsidP="003B3C84">
      <w:pPr>
        <w:spacing w:after="0"/>
        <w:jc w:val="both"/>
        <w:rPr>
          <w:rFonts w:ascii="Times New Roman" w:hAnsi="Times New Roman" w:cs="Times New Roman"/>
          <w:sz w:val="28"/>
          <w:szCs w:val="28"/>
        </w:rPr>
      </w:pPr>
    </w:p>
    <w:p w:rsidR="00DD1859" w:rsidRPr="003B3C84" w:rsidRDefault="00DD1859" w:rsidP="003B3C84">
      <w:pPr>
        <w:spacing w:after="0"/>
        <w:jc w:val="both"/>
        <w:rPr>
          <w:rFonts w:ascii="Times New Roman" w:hAnsi="Times New Roman" w:cs="Times New Roman"/>
          <w:sz w:val="28"/>
          <w:szCs w:val="28"/>
        </w:rPr>
      </w:pPr>
    </w:p>
    <w:sectPr w:rsidR="00DD1859" w:rsidRPr="003B3C84" w:rsidSect="009228D4">
      <w:pgSz w:w="11906" w:h="16838"/>
      <w:pgMar w:top="426"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B8"/>
    <w:rsid w:val="00066497"/>
    <w:rsid w:val="00173F87"/>
    <w:rsid w:val="003765B1"/>
    <w:rsid w:val="003B3C84"/>
    <w:rsid w:val="004B0FE6"/>
    <w:rsid w:val="005C59B4"/>
    <w:rsid w:val="009228D4"/>
    <w:rsid w:val="00A51CB8"/>
    <w:rsid w:val="00D13223"/>
    <w:rsid w:val="00D37909"/>
    <w:rsid w:val="00DD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Анастасия Сергеевна</dc:creator>
  <cp:keywords/>
  <dc:description/>
  <cp:lastModifiedBy>Дударева А.Н.</cp:lastModifiedBy>
  <cp:revision>7</cp:revision>
  <dcterms:created xsi:type="dcterms:W3CDTF">2022-06-30T12:43:00Z</dcterms:created>
  <dcterms:modified xsi:type="dcterms:W3CDTF">2022-06-30T14:19:00Z</dcterms:modified>
</cp:coreProperties>
</file>