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C3" w:rsidRPr="00F81A51" w:rsidRDefault="00654BC3" w:rsidP="00D52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A51">
        <w:rPr>
          <w:rFonts w:ascii="Times New Roman" w:hAnsi="Times New Roman" w:cs="Times New Roman"/>
          <w:b/>
        </w:rPr>
        <w:t xml:space="preserve">Объявление </w:t>
      </w:r>
      <w:r w:rsidR="0082147E" w:rsidRPr="00F81A51">
        <w:rPr>
          <w:rFonts w:ascii="Times New Roman" w:hAnsi="Times New Roman" w:cs="Times New Roman"/>
          <w:b/>
        </w:rPr>
        <w:t xml:space="preserve">от </w:t>
      </w:r>
      <w:r w:rsidR="004A3936">
        <w:rPr>
          <w:rFonts w:ascii="Times New Roman" w:hAnsi="Times New Roman" w:cs="Times New Roman"/>
          <w:b/>
        </w:rPr>
        <w:t>13.11.2023</w:t>
      </w:r>
      <w:r w:rsidRPr="00F81A51">
        <w:rPr>
          <w:rFonts w:ascii="Times New Roman" w:hAnsi="Times New Roman" w:cs="Times New Roman"/>
          <w:b/>
        </w:rPr>
        <w:t xml:space="preserve"> </w:t>
      </w:r>
    </w:p>
    <w:p w:rsidR="00AF451C" w:rsidRPr="004A3936" w:rsidRDefault="0083284B" w:rsidP="00D5212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проведении отбора на</w:t>
      </w:r>
      <w:r w:rsidR="00420DC6">
        <w:rPr>
          <w:rFonts w:ascii="Times New Roman" w:hAnsi="Times New Roman" w:cs="Times New Roman"/>
          <w:sz w:val="22"/>
          <w:szCs w:val="22"/>
        </w:rPr>
        <w:t xml:space="preserve"> формировании реестра исполнителей государственной услуги</w:t>
      </w:r>
      <w:r w:rsidR="00654BC3" w:rsidRPr="00F81A51">
        <w:rPr>
          <w:rFonts w:ascii="Times New Roman" w:hAnsi="Times New Roman" w:cs="Times New Roman"/>
          <w:sz w:val="22"/>
          <w:szCs w:val="22"/>
        </w:rPr>
        <w:t xml:space="preserve"> </w:t>
      </w:r>
      <w:r w:rsidR="00F64BDA" w:rsidRPr="00486820">
        <w:rPr>
          <w:rFonts w:ascii="Times New Roman" w:hAnsi="Times New Roman" w:cs="Times New Roman"/>
          <w:sz w:val="22"/>
          <w:szCs w:val="22"/>
        </w:rPr>
        <w:t>в</w:t>
      </w:r>
      <w:r w:rsidR="00F64BDA">
        <w:rPr>
          <w:rFonts w:ascii="Times New Roman" w:hAnsi="Times New Roman" w:cs="Times New Roman"/>
          <w:sz w:val="22"/>
          <w:szCs w:val="22"/>
        </w:rPr>
        <w:t xml:space="preserve"> социальной сфере</w:t>
      </w:r>
      <w:r w:rsidR="00420DC6">
        <w:rPr>
          <w:rFonts w:ascii="Times New Roman" w:hAnsi="Times New Roman" w:cs="Times New Roman"/>
          <w:sz w:val="22"/>
          <w:szCs w:val="22"/>
        </w:rPr>
        <w:t xml:space="preserve"> «</w:t>
      </w:r>
      <w:r w:rsidR="00F64BDA">
        <w:rPr>
          <w:rFonts w:ascii="Times New Roman" w:hAnsi="Times New Roman" w:cs="Times New Roman"/>
          <w:sz w:val="22"/>
          <w:szCs w:val="22"/>
        </w:rPr>
        <w:t>Организация</w:t>
      </w:r>
      <w:r w:rsidR="00AF451C" w:rsidRPr="00F81A51">
        <w:rPr>
          <w:rFonts w:ascii="Times New Roman" w:hAnsi="Times New Roman" w:cs="Times New Roman"/>
          <w:sz w:val="22"/>
          <w:szCs w:val="22"/>
        </w:rPr>
        <w:t xml:space="preserve"> профессионального обучения и дополнительного профессионального образования </w:t>
      </w:r>
      <w:r w:rsidR="00F64BDA">
        <w:rPr>
          <w:rFonts w:ascii="Times New Roman" w:hAnsi="Times New Roman" w:cs="Times New Roman"/>
          <w:sz w:val="22"/>
          <w:szCs w:val="22"/>
        </w:rPr>
        <w:t>безработных граждан, включая обучение в другой местности» в рамках исполнения государственного социального заказа в соответствии с социальным сертификатом</w:t>
      </w:r>
    </w:p>
    <w:p w:rsidR="004A3936" w:rsidRPr="004A3936" w:rsidRDefault="004A3936" w:rsidP="00D5212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2024 году</w:t>
      </w:r>
    </w:p>
    <w:p w:rsidR="00654BC3" w:rsidRPr="00F81A51" w:rsidRDefault="00654BC3" w:rsidP="003C79E2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54BC3" w:rsidRPr="00F81A51" w:rsidRDefault="00654BC3" w:rsidP="003C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1A51">
        <w:rPr>
          <w:rFonts w:ascii="Times New Roman" w:eastAsia="Times New Roman" w:hAnsi="Times New Roman" w:cs="Times New Roman"/>
          <w:b/>
          <w:lang w:eastAsia="ru-RU"/>
        </w:rPr>
        <w:t xml:space="preserve">Наименование организации: </w:t>
      </w:r>
      <w:r w:rsidRPr="00F81A51">
        <w:rPr>
          <w:rFonts w:ascii="Times New Roman" w:eastAsia="Times New Roman" w:hAnsi="Times New Roman" w:cs="Times New Roman"/>
          <w:lang w:eastAsia="ru-RU"/>
        </w:rPr>
        <w:t>Государственное казенное учреждение «Центр занятости населения Ленинградской области».</w:t>
      </w:r>
    </w:p>
    <w:p w:rsidR="00654BC3" w:rsidRPr="00F81A51" w:rsidRDefault="00654BC3" w:rsidP="003C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54BC3" w:rsidRPr="00F81A51" w:rsidRDefault="00654BC3" w:rsidP="003C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81A5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Прием </w:t>
      </w:r>
      <w:r w:rsidR="00817FE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заявок</w:t>
      </w:r>
      <w:r w:rsidRPr="00F81A5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осуществляется по адресу:</w:t>
      </w:r>
    </w:p>
    <w:p w:rsidR="00654BC3" w:rsidRPr="00F81A51" w:rsidRDefault="00654BC3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1A51">
        <w:rPr>
          <w:rFonts w:ascii="Times New Roman" w:eastAsia="Calibri" w:hAnsi="Times New Roman" w:cs="Times New Roman"/>
          <w:lang w:eastAsia="ru-RU"/>
        </w:rPr>
        <w:t>Место нахождения:</w:t>
      </w:r>
      <w:r w:rsidR="0083284B">
        <w:rPr>
          <w:rFonts w:ascii="Times New Roman" w:eastAsia="Calibri" w:hAnsi="Times New Roman" w:cs="Times New Roman"/>
          <w:lang w:eastAsia="ru-RU"/>
        </w:rPr>
        <w:t xml:space="preserve"> </w:t>
      </w:r>
      <w:r w:rsidRPr="00F81A51">
        <w:rPr>
          <w:rFonts w:ascii="Times New Roman" w:eastAsia="Times New Roman" w:hAnsi="Times New Roman" w:cs="Times New Roman"/>
        </w:rPr>
        <w:t>198207</w:t>
      </w:r>
      <w:r w:rsidRPr="00F81A51">
        <w:rPr>
          <w:rFonts w:ascii="Times New Roman" w:eastAsia="Calibri" w:hAnsi="Times New Roman" w:cs="Times New Roman"/>
          <w:lang w:eastAsia="ru-RU"/>
        </w:rPr>
        <w:t>,</w:t>
      </w:r>
      <w:r w:rsidRPr="00F81A51">
        <w:rPr>
          <w:rFonts w:ascii="Times New Roman" w:hAnsi="Times New Roman" w:cs="Times New Roman"/>
        </w:rPr>
        <w:t xml:space="preserve"> </w:t>
      </w:r>
      <w:r w:rsidRPr="00F81A51">
        <w:rPr>
          <w:rFonts w:ascii="Times New Roman" w:eastAsia="Calibri" w:hAnsi="Times New Roman" w:cs="Times New Roman"/>
          <w:lang w:eastAsia="ru-RU"/>
        </w:rPr>
        <w:t xml:space="preserve">Санкт-Петербург, Трамвайный пр., д. 12, корп. 2, лит. А, </w:t>
      </w:r>
      <w:r w:rsidRPr="00F81A51">
        <w:rPr>
          <w:rFonts w:ascii="Times New Roman" w:eastAsia="Calibri" w:hAnsi="Times New Roman" w:cs="Times New Roman"/>
          <w:lang w:eastAsia="ru-RU"/>
        </w:rPr>
        <w:br/>
        <w:t>пом. 5-Н, кабинет 306.</w:t>
      </w:r>
    </w:p>
    <w:p w:rsidR="00654BC3" w:rsidRPr="00F81A51" w:rsidRDefault="00654BC3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1A51">
        <w:rPr>
          <w:rFonts w:ascii="Times New Roman" w:eastAsia="Calibri" w:hAnsi="Times New Roman" w:cs="Times New Roman"/>
          <w:lang w:eastAsia="ru-RU"/>
        </w:rPr>
        <w:t>Почтовый адрес:</w:t>
      </w:r>
      <w:r w:rsidRPr="00F81A51">
        <w:rPr>
          <w:rFonts w:ascii="Times New Roman" w:hAnsi="Times New Roman" w:cs="Times New Roman"/>
        </w:rPr>
        <w:t xml:space="preserve"> </w:t>
      </w:r>
      <w:r w:rsidRPr="00F81A51">
        <w:rPr>
          <w:rFonts w:ascii="Times New Roman" w:eastAsia="Calibri" w:hAnsi="Times New Roman" w:cs="Times New Roman"/>
          <w:lang w:eastAsia="ru-RU"/>
        </w:rPr>
        <w:t>198207, Санкт-Петербург, Трамвайный пр., д. 12, корп. 2, лит. А, пом. 5-Н, кабинет 306.</w:t>
      </w:r>
    </w:p>
    <w:p w:rsidR="00654BC3" w:rsidRPr="00F81A51" w:rsidRDefault="00654BC3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1A51">
        <w:rPr>
          <w:rFonts w:ascii="Times New Roman" w:eastAsia="Times New Roman" w:hAnsi="Times New Roman" w:cs="Times New Roman"/>
          <w:lang w:eastAsia="ru-RU"/>
        </w:rPr>
        <w:t xml:space="preserve">Телефон: 8-950-032-79-11. </w:t>
      </w:r>
    </w:p>
    <w:p w:rsidR="00654BC3" w:rsidRPr="00F81A51" w:rsidRDefault="00654BC3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1A51">
        <w:rPr>
          <w:rFonts w:ascii="Times New Roman" w:eastAsia="Times New Roman" w:hAnsi="Times New Roman" w:cs="Times New Roman"/>
          <w:lang w:eastAsia="ru-RU"/>
        </w:rPr>
        <w:t xml:space="preserve">(пн. – чт. с 09.00 до 18.00, пт. с 09.00 до 17.00 , перерыв с 12.30 </w:t>
      </w:r>
      <w:proofErr w:type="gramStart"/>
      <w:r w:rsidRPr="00F81A51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F81A51">
        <w:rPr>
          <w:rFonts w:ascii="Times New Roman" w:eastAsia="Times New Roman" w:hAnsi="Times New Roman" w:cs="Times New Roman"/>
          <w:lang w:eastAsia="ru-RU"/>
        </w:rPr>
        <w:t xml:space="preserve"> 13.18).</w:t>
      </w:r>
    </w:p>
    <w:p w:rsidR="00E760C2" w:rsidRDefault="00E760C2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lang w:eastAsia="ru-RU"/>
        </w:rPr>
      </w:pPr>
    </w:p>
    <w:p w:rsidR="00E760C2" w:rsidRDefault="00E760C2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E760C2">
        <w:rPr>
          <w:rFonts w:ascii="Times New Roman" w:eastAsia="Calibri" w:hAnsi="Times New Roman" w:cs="Times New Roman"/>
          <w:color w:val="000000" w:themeColor="text1"/>
          <w:lang w:eastAsia="ru-RU"/>
        </w:rPr>
        <w:t>Участник отбора исполнителей государственной услуги подает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Pr="00E760C2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в уполномоченный орган </w:t>
      </w:r>
      <w:proofErr w:type="gramStart"/>
      <w:r w:rsidRPr="00460F59">
        <w:rPr>
          <w:rFonts w:ascii="Times New Roman" w:eastAsia="Calibri" w:hAnsi="Times New Roman" w:cs="Times New Roman"/>
          <w:lang w:eastAsia="ru-RU"/>
        </w:rPr>
        <w:t>заявку</w:t>
      </w:r>
      <w:proofErr w:type="gramEnd"/>
      <w:r w:rsidRPr="00460F59">
        <w:rPr>
          <w:rFonts w:ascii="Times New Roman" w:eastAsia="Calibri" w:hAnsi="Times New Roman" w:cs="Times New Roman"/>
          <w:lang w:eastAsia="ru-RU"/>
        </w:rPr>
        <w:t xml:space="preserve"> </w:t>
      </w:r>
      <w:r w:rsidRPr="00E760C2">
        <w:rPr>
          <w:rFonts w:ascii="Times New Roman" w:eastAsia="Calibri" w:hAnsi="Times New Roman" w:cs="Times New Roman"/>
          <w:lang w:eastAsia="ru-RU"/>
        </w:rPr>
        <w:t xml:space="preserve">содержащую сведения, с приложением документов </w:t>
      </w:r>
      <w:r w:rsidRPr="00E760C2">
        <w:rPr>
          <w:rFonts w:ascii="Times New Roman" w:eastAsia="Calibri" w:hAnsi="Times New Roman" w:cs="Times New Roman"/>
          <w:color w:val="000000" w:themeColor="text1"/>
          <w:lang w:eastAsia="ru-RU"/>
        </w:rPr>
        <w:t>в электронном виде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на электронную почту: </w:t>
      </w:r>
      <w:hyperlink r:id="rId9" w:history="1">
        <w:r w:rsidRPr="00E760C2">
          <w:rPr>
            <w:rStyle w:val="a3"/>
            <w:rFonts w:ascii="Times New Roman" w:eastAsia="Calibri" w:hAnsi="Times New Roman" w:cs="Times New Roman"/>
            <w:lang w:val="en-US" w:eastAsia="ru-RU"/>
          </w:rPr>
          <w:t>czn</w:t>
        </w:r>
        <w:r w:rsidRPr="00E760C2">
          <w:rPr>
            <w:rStyle w:val="a3"/>
            <w:rFonts w:ascii="Times New Roman" w:eastAsia="Calibri" w:hAnsi="Times New Roman" w:cs="Times New Roman"/>
            <w:lang w:eastAsia="ru-RU"/>
          </w:rPr>
          <w:t>47@</w:t>
        </w:r>
        <w:r w:rsidRPr="00E760C2">
          <w:rPr>
            <w:rStyle w:val="a3"/>
            <w:rFonts w:ascii="Times New Roman" w:eastAsia="Calibri" w:hAnsi="Times New Roman" w:cs="Times New Roman"/>
            <w:lang w:val="en-US" w:eastAsia="ru-RU"/>
          </w:rPr>
          <w:t>czn</w:t>
        </w:r>
        <w:r w:rsidRPr="00E760C2">
          <w:rPr>
            <w:rStyle w:val="a3"/>
            <w:rFonts w:ascii="Times New Roman" w:eastAsia="Calibri" w:hAnsi="Times New Roman" w:cs="Times New Roman"/>
            <w:lang w:eastAsia="ru-RU"/>
          </w:rPr>
          <w:t>47.</w:t>
        </w:r>
        <w:r w:rsidRPr="00E760C2">
          <w:rPr>
            <w:rStyle w:val="a3"/>
            <w:rFonts w:ascii="Times New Roman" w:eastAsia="Calibri" w:hAnsi="Times New Roman" w:cs="Times New Roman"/>
            <w:lang w:val="en-US" w:eastAsia="ru-RU"/>
          </w:rPr>
          <w:t>ru</w:t>
        </w:r>
      </w:hyperlink>
    </w:p>
    <w:p w:rsidR="00E760C2" w:rsidRDefault="00E760C2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lang w:eastAsia="ru-RU"/>
        </w:rPr>
      </w:pPr>
    </w:p>
    <w:p w:rsidR="00694D6D" w:rsidRDefault="00654BC3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694D6D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Срок проведения отбора:</w:t>
      </w:r>
      <w:r w:rsidR="00C42567" w:rsidRPr="00694D6D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</w:t>
      </w:r>
      <w:r w:rsidR="00694D6D" w:rsidRPr="00694D6D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с</w:t>
      </w:r>
      <w:r w:rsidR="00887144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14.11.2023 г. по 29.01.2024</w:t>
      </w:r>
      <w:r w:rsidR="00BF59B0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г.</w:t>
      </w:r>
    </w:p>
    <w:p w:rsidR="00654BC3" w:rsidRPr="00763101" w:rsidRDefault="00A908FC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lang w:eastAsia="ru-RU"/>
        </w:rPr>
      </w:pPr>
      <w:r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Дата начала приема заявок</w:t>
      </w:r>
      <w:r w:rsidR="00654BC3"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–</w:t>
      </w:r>
      <w:r w:rsidR="00B62980"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BF59B0">
        <w:rPr>
          <w:rFonts w:ascii="Times New Roman" w:eastAsia="Calibri" w:hAnsi="Times New Roman" w:cs="Times New Roman"/>
          <w:color w:val="000000" w:themeColor="text1"/>
          <w:lang w:eastAsia="ru-RU"/>
        </w:rPr>
        <w:t>14 ноября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2023 г</w:t>
      </w:r>
      <w:r w:rsidR="00374955">
        <w:rPr>
          <w:rFonts w:ascii="Times New Roman" w:eastAsia="Calibri" w:hAnsi="Times New Roman" w:cs="Times New Roman"/>
          <w:color w:val="000000" w:themeColor="text1"/>
          <w:lang w:eastAsia="ru-RU"/>
        </w:rPr>
        <w:t>ода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с 9.00 по </w:t>
      </w:r>
      <w:r w:rsidR="009A1220">
        <w:rPr>
          <w:rFonts w:ascii="Times New Roman" w:eastAsia="Calibri" w:hAnsi="Times New Roman" w:cs="Times New Roman"/>
          <w:color w:val="000000" w:themeColor="text1"/>
          <w:lang w:eastAsia="ru-RU"/>
        </w:rPr>
        <w:t>м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>осковскому времени.</w:t>
      </w:r>
    </w:p>
    <w:p w:rsidR="00654BC3" w:rsidRPr="00763101" w:rsidRDefault="00654BC3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Д</w:t>
      </w:r>
      <w:r w:rsidR="00A908FC"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ата окончания приема заявок</w:t>
      </w:r>
      <w:r w:rsidR="00763101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</w:t>
      </w:r>
      <w:r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– </w:t>
      </w:r>
      <w:r w:rsidR="00887144">
        <w:rPr>
          <w:rFonts w:ascii="Times New Roman" w:eastAsia="Calibri" w:hAnsi="Times New Roman" w:cs="Times New Roman"/>
          <w:color w:val="000000" w:themeColor="text1"/>
          <w:lang w:eastAsia="ru-RU"/>
        </w:rPr>
        <w:t>29 января 2024</w:t>
      </w:r>
      <w:bookmarkStart w:id="0" w:name="_GoBack"/>
      <w:bookmarkEnd w:id="0"/>
      <w:r w:rsidR="00374955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года </w:t>
      </w:r>
      <w:r w:rsidR="00763101" w:rsidRP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до 18.00 по </w:t>
      </w:r>
      <w:r w:rsidR="009A1220">
        <w:rPr>
          <w:rFonts w:ascii="Times New Roman" w:eastAsia="Calibri" w:hAnsi="Times New Roman" w:cs="Times New Roman"/>
          <w:color w:val="000000" w:themeColor="text1"/>
          <w:lang w:eastAsia="ru-RU"/>
        </w:rPr>
        <w:t>м</w:t>
      </w:r>
      <w:r w:rsidR="00763101" w:rsidRPr="00763101">
        <w:rPr>
          <w:rFonts w:ascii="Times New Roman" w:eastAsia="Calibri" w:hAnsi="Times New Roman" w:cs="Times New Roman"/>
          <w:color w:val="000000" w:themeColor="text1"/>
          <w:lang w:eastAsia="ru-RU"/>
        </w:rPr>
        <w:t>осковскому времени.</w:t>
      </w:r>
    </w:p>
    <w:p w:rsidR="004C5981" w:rsidRDefault="004C5981" w:rsidP="003C79E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706B9" w:rsidRPr="00B04666" w:rsidRDefault="00A706B9" w:rsidP="003C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4666">
        <w:rPr>
          <w:rFonts w:ascii="Times New Roman" w:eastAsia="Times New Roman" w:hAnsi="Times New Roman" w:cs="Times New Roman"/>
          <w:color w:val="000000"/>
          <w:lang w:eastAsia="ru-RU"/>
        </w:rPr>
        <w:t>Участник отбора исполнителей государственной услуги на дату подачи заявки должен соответствовать требованиям, установленным:</w:t>
      </w:r>
    </w:p>
    <w:p w:rsidR="00A706B9" w:rsidRPr="00A706B9" w:rsidRDefault="00A706B9" w:rsidP="003C79E2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A706B9">
        <w:rPr>
          <w:rFonts w:ascii="Times New Roman" w:hAnsi="Times New Roman"/>
          <w:lang w:eastAsia="ru-RU"/>
        </w:rPr>
        <w:t>частями 3 и 4 статьи 9 Федерального закона от 13 июля 2020 года № 189-ФЗ;</w:t>
      </w:r>
    </w:p>
    <w:p w:rsidR="00A706B9" w:rsidRPr="00A706B9" w:rsidRDefault="00A706B9" w:rsidP="003C79E2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A706B9">
        <w:rPr>
          <w:rFonts w:ascii="Times New Roman" w:hAnsi="Times New Roman"/>
          <w:lang w:eastAsia="ru-RU"/>
        </w:rPr>
        <w:t>частями 15 статьи 241 Бюджетного кодекса Российской Федерации (для участника отбора</w:t>
      </w:r>
      <w:proofErr w:type="gramEnd"/>
      <w:r w:rsidRPr="00A706B9">
        <w:rPr>
          <w:rFonts w:ascii="Times New Roman" w:hAnsi="Times New Roman"/>
          <w:lang w:eastAsia="ru-RU"/>
        </w:rPr>
        <w:t xml:space="preserve"> исполнителей </w:t>
      </w:r>
      <w:proofErr w:type="gramStart"/>
      <w:r w:rsidRPr="00A706B9">
        <w:rPr>
          <w:rFonts w:ascii="Times New Roman" w:hAnsi="Times New Roman"/>
          <w:lang w:eastAsia="ru-RU"/>
        </w:rPr>
        <w:t>государственной</w:t>
      </w:r>
      <w:proofErr w:type="gramEnd"/>
      <w:r w:rsidRPr="00A706B9">
        <w:rPr>
          <w:rFonts w:ascii="Times New Roman" w:hAnsi="Times New Roman"/>
          <w:lang w:eastAsia="ru-RU"/>
        </w:rPr>
        <w:t xml:space="preserve"> услуги-юридических лиц).</w:t>
      </w:r>
    </w:p>
    <w:p w:rsidR="00A706B9" w:rsidRDefault="00A706B9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04666" w:rsidRPr="00B04666" w:rsidRDefault="00B04666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04666">
        <w:rPr>
          <w:rFonts w:ascii="Times New Roman" w:hAnsi="Times New Roman" w:cs="Times New Roman"/>
          <w:b/>
        </w:rPr>
        <w:t>Заявка содержит следующие сведения: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а</w:t>
      </w:r>
      <w:r w:rsidR="004343DA" w:rsidRPr="00B04666">
        <w:rPr>
          <w:rFonts w:ascii="Times New Roman" w:hAnsi="Times New Roman" w:cs="Times New Roman"/>
        </w:rPr>
        <w:t xml:space="preserve">) </w:t>
      </w:r>
      <w:r w:rsidRPr="00B04666">
        <w:rPr>
          <w:rFonts w:ascii="Times New Roman" w:hAnsi="Times New Roman" w:cs="Times New Roman"/>
          <w:u w:val="single"/>
        </w:rPr>
        <w:t>общие сведения о заявителе</w:t>
      </w:r>
      <w:r w:rsidRPr="00B04666">
        <w:rPr>
          <w:rFonts w:ascii="Times New Roman" w:hAnsi="Times New Roman" w:cs="Times New Roman"/>
        </w:rPr>
        <w:t xml:space="preserve">: </w:t>
      </w:r>
    </w:p>
    <w:p w:rsidR="00A4357B" w:rsidRDefault="004343D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полное наименование;</w:t>
      </w:r>
      <w:r w:rsidR="00C01761" w:rsidRPr="00B04666">
        <w:rPr>
          <w:rFonts w:ascii="Times New Roman" w:hAnsi="Times New Roman" w:cs="Times New Roman"/>
        </w:rPr>
        <w:t xml:space="preserve"> 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основной государственный регистрационный номер юридического лица (индивидуального предпринимателя)</w:t>
      </w:r>
      <w:r w:rsidR="004343DA" w:rsidRPr="00B04666">
        <w:rPr>
          <w:rFonts w:ascii="Times New Roman" w:hAnsi="Times New Roman" w:cs="Times New Roman"/>
        </w:rPr>
        <w:t>;</w:t>
      </w:r>
      <w:r w:rsidRPr="00B04666">
        <w:rPr>
          <w:rFonts w:ascii="Times New Roman" w:hAnsi="Times New Roman" w:cs="Times New Roman"/>
        </w:rPr>
        <w:t xml:space="preserve"> </w:t>
      </w:r>
    </w:p>
    <w:p w:rsidR="00A4357B" w:rsidRDefault="00A4357B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налогоплательщика;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наименование и ко</w:t>
      </w:r>
      <w:r w:rsidR="004343DA" w:rsidRPr="00B04666">
        <w:rPr>
          <w:rFonts w:ascii="Times New Roman" w:hAnsi="Times New Roman" w:cs="Times New Roman"/>
        </w:rPr>
        <w:t xml:space="preserve">д организационно-правовой формы; </w:t>
      </w:r>
    </w:p>
    <w:p w:rsidR="00A4357B" w:rsidRDefault="004343D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адрес места нахождения;</w:t>
      </w:r>
      <w:r w:rsidR="00C01761" w:rsidRPr="00B04666">
        <w:rPr>
          <w:rFonts w:ascii="Times New Roman" w:hAnsi="Times New Roman" w:cs="Times New Roman"/>
        </w:rPr>
        <w:t xml:space="preserve"> 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адреса мест </w:t>
      </w:r>
      <w:r w:rsidR="00F43620">
        <w:rPr>
          <w:rFonts w:ascii="Times New Roman" w:hAnsi="Times New Roman" w:cs="Times New Roman"/>
        </w:rPr>
        <w:t>нахождения</w:t>
      </w:r>
      <w:r w:rsidRPr="00B04666">
        <w:rPr>
          <w:rFonts w:ascii="Times New Roman" w:hAnsi="Times New Roman" w:cs="Times New Roman"/>
        </w:rPr>
        <w:t xml:space="preserve"> структурных подразделений, осуществляющих деятельность по оказанию государственной услуги (при наличии)</w:t>
      </w:r>
      <w:r w:rsidR="004343DA" w:rsidRPr="00B04666">
        <w:rPr>
          <w:rFonts w:ascii="Times New Roman" w:hAnsi="Times New Roman" w:cs="Times New Roman"/>
        </w:rPr>
        <w:t>;</w:t>
      </w:r>
      <w:r w:rsidRPr="00B04666">
        <w:rPr>
          <w:rFonts w:ascii="Times New Roman" w:hAnsi="Times New Roman" w:cs="Times New Roman"/>
        </w:rPr>
        <w:t xml:space="preserve"> кон</w:t>
      </w:r>
      <w:r w:rsidR="004343DA" w:rsidRPr="00B04666">
        <w:rPr>
          <w:rFonts w:ascii="Times New Roman" w:hAnsi="Times New Roman" w:cs="Times New Roman"/>
        </w:rPr>
        <w:t>тактный номер (номера) телефона;</w:t>
      </w:r>
      <w:r w:rsidRPr="00B04666">
        <w:rPr>
          <w:rFonts w:ascii="Times New Roman" w:hAnsi="Times New Roman" w:cs="Times New Roman"/>
        </w:rPr>
        <w:t xml:space="preserve"> 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адрес </w:t>
      </w:r>
      <w:r w:rsidR="004343DA" w:rsidRPr="00B04666">
        <w:rPr>
          <w:rFonts w:ascii="Times New Roman" w:hAnsi="Times New Roman" w:cs="Times New Roman"/>
        </w:rPr>
        <w:t>электронной почты;</w:t>
      </w:r>
      <w:r w:rsidRPr="00B04666">
        <w:rPr>
          <w:rFonts w:ascii="Times New Roman" w:hAnsi="Times New Roman" w:cs="Times New Roman"/>
        </w:rPr>
        <w:t xml:space="preserve"> 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адрес сайта в сети «Интернет»</w:t>
      </w:r>
      <w:r w:rsidR="004343DA" w:rsidRPr="00B04666">
        <w:rPr>
          <w:rFonts w:ascii="Times New Roman" w:hAnsi="Times New Roman" w:cs="Times New Roman"/>
        </w:rPr>
        <w:t xml:space="preserve"> (при наличии);</w:t>
      </w:r>
      <w:r w:rsidRPr="00B04666">
        <w:rPr>
          <w:rFonts w:ascii="Times New Roman" w:hAnsi="Times New Roman" w:cs="Times New Roman"/>
        </w:rPr>
        <w:t xml:space="preserve"> </w:t>
      </w:r>
    </w:p>
    <w:p w:rsidR="00C01761" w:rsidRPr="00B04666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сведения о выданных участнику отбора исполнителей государственной услуги лицензиях на осуществление</w:t>
      </w:r>
      <w:r w:rsidR="004343DA" w:rsidRPr="00B04666">
        <w:rPr>
          <w:rFonts w:ascii="Times New Roman" w:hAnsi="Times New Roman" w:cs="Times New Roman"/>
        </w:rPr>
        <w:t xml:space="preserve"> образовательной деятельности.</w:t>
      </w:r>
    </w:p>
    <w:p w:rsidR="004343DA" w:rsidRPr="00B04666" w:rsidRDefault="004343D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б) </w:t>
      </w:r>
      <w:r w:rsidRPr="00B04666">
        <w:rPr>
          <w:rFonts w:ascii="Times New Roman" w:hAnsi="Times New Roman" w:cs="Times New Roman"/>
          <w:u w:val="single"/>
        </w:rPr>
        <w:t>перечень профессий</w:t>
      </w:r>
      <w:r w:rsidRPr="00B04666">
        <w:rPr>
          <w:rFonts w:ascii="Times New Roman" w:hAnsi="Times New Roman" w:cs="Times New Roman"/>
        </w:rPr>
        <w:t xml:space="preserve"> (специальностей), по которым осуществляется профессиональное обучение или дополнительное профессиональное образование (далее-профессии (специальности),  перечень профессий).</w:t>
      </w:r>
    </w:p>
    <w:p w:rsidR="004343DA" w:rsidRPr="00B04666" w:rsidRDefault="004343D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04666">
        <w:rPr>
          <w:rFonts w:ascii="Times New Roman" w:hAnsi="Times New Roman" w:cs="Times New Roman"/>
        </w:rPr>
        <w:t xml:space="preserve">в) </w:t>
      </w:r>
      <w:r w:rsidRPr="00B04666">
        <w:rPr>
          <w:rFonts w:ascii="Times New Roman" w:hAnsi="Times New Roman" w:cs="Times New Roman"/>
          <w:u w:val="single"/>
        </w:rPr>
        <w:t>предельный объем оказания государственной услуги на соответствующий год</w:t>
      </w:r>
      <w:r w:rsidRPr="00B04666">
        <w:rPr>
          <w:rFonts w:ascii="Times New Roman" w:hAnsi="Times New Roman" w:cs="Times New Roman"/>
        </w:rPr>
        <w:t>, содержащий, в том числе, информацию о максимально возможном количестве граждан для одновр</w:t>
      </w:r>
      <w:r w:rsidR="00F43620">
        <w:rPr>
          <w:rFonts w:ascii="Times New Roman" w:hAnsi="Times New Roman" w:cs="Times New Roman"/>
        </w:rPr>
        <w:t>еменного прохождения обучения (</w:t>
      </w:r>
      <w:r w:rsidRPr="00B04666">
        <w:rPr>
          <w:rFonts w:ascii="Times New Roman" w:hAnsi="Times New Roman" w:cs="Times New Roman"/>
        </w:rPr>
        <w:t xml:space="preserve">с распределением данного объема по структурным подразделениям, при их наличии, а также </w:t>
      </w:r>
      <w:r w:rsidR="00287B85" w:rsidRPr="00B04666">
        <w:rPr>
          <w:rFonts w:ascii="Times New Roman" w:hAnsi="Times New Roman" w:cs="Times New Roman"/>
        </w:rPr>
        <w:t>в разрезе профессий (специальностей), включенных в перечень профессий).</w:t>
      </w:r>
      <w:proofErr w:type="gramEnd"/>
    </w:p>
    <w:p w:rsidR="00BB5A90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г) </w:t>
      </w:r>
      <w:r w:rsidRPr="00B04666">
        <w:rPr>
          <w:rFonts w:ascii="Times New Roman" w:hAnsi="Times New Roman" w:cs="Times New Roman"/>
          <w:u w:val="single"/>
        </w:rPr>
        <w:t>сведения о порядке оказания государственной услуги</w:t>
      </w:r>
      <w:r w:rsidR="00F43620">
        <w:rPr>
          <w:rFonts w:ascii="Times New Roman" w:hAnsi="Times New Roman" w:cs="Times New Roman"/>
        </w:rPr>
        <w:t xml:space="preserve"> (</w:t>
      </w:r>
      <w:r w:rsidRPr="00B04666">
        <w:rPr>
          <w:rFonts w:ascii="Times New Roman" w:hAnsi="Times New Roman" w:cs="Times New Roman"/>
        </w:rPr>
        <w:t xml:space="preserve">в разрезе образовательных программ, реализуемых в рамках оказания государственной услуги): </w:t>
      </w:r>
    </w:p>
    <w:p w:rsidR="00BB5A90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профессия (специальность); </w:t>
      </w:r>
    </w:p>
    <w:p w:rsidR="00BB5A90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адрес фактического оказания государственной услуги; </w:t>
      </w:r>
    </w:p>
    <w:p w:rsidR="00BB5A90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lastRenderedPageBreak/>
        <w:t>длительность обучения (</w:t>
      </w:r>
      <w:r w:rsidR="00F43620">
        <w:rPr>
          <w:rFonts w:ascii="Times New Roman" w:hAnsi="Times New Roman" w:cs="Times New Roman"/>
        </w:rPr>
        <w:t xml:space="preserve">количество </w:t>
      </w:r>
      <w:r w:rsidRPr="00B04666">
        <w:rPr>
          <w:rFonts w:ascii="Times New Roman" w:hAnsi="Times New Roman" w:cs="Times New Roman"/>
        </w:rPr>
        <w:t xml:space="preserve">учебных часов); </w:t>
      </w:r>
    </w:p>
    <w:p w:rsidR="00287B85" w:rsidRPr="00B04666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режим занятий обучающихся.</w:t>
      </w:r>
    </w:p>
    <w:p w:rsidR="00413F06" w:rsidRDefault="00413F06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706B9" w:rsidRDefault="00A706B9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заявке прилагается:</w:t>
      </w:r>
    </w:p>
    <w:p w:rsidR="000778CA" w:rsidRDefault="000778C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lang w:eastAsia="ru-RU"/>
        </w:rPr>
        <w:t>а) гарантийное письмо уч</w:t>
      </w:r>
      <w:r w:rsidR="00F43620">
        <w:rPr>
          <w:rFonts w:ascii="Times New Roman" w:eastAsiaTheme="minorEastAsia" w:hAnsi="Times New Roman" w:cs="Times New Roman"/>
          <w:lang w:eastAsia="ru-RU"/>
        </w:rPr>
        <w:t>астника отбора исполнителей</w:t>
      </w:r>
      <w:r>
        <w:rPr>
          <w:rFonts w:ascii="Times New Roman" w:eastAsiaTheme="minorEastAsia" w:hAnsi="Times New Roman" w:cs="Times New Roman"/>
          <w:lang w:eastAsia="ru-RU"/>
        </w:rPr>
        <w:t xml:space="preserve"> государственной услуги о соответствии участника отбора исполнителей государственной услуги требованиям, установленным в частях 3 и 4 статьи 9 Федерального закона от 13 июля 2020 года № 189-ФЗ и о соответствии требованиям к условиям, формам и качеству оказания государственной услуги, утвержденным нормативным правовым актом Комитета, подписанное руководителем (уполномоченным лицом) участника отбора и</w:t>
      </w:r>
      <w:r w:rsidR="00F43620">
        <w:rPr>
          <w:rFonts w:ascii="Times New Roman" w:eastAsiaTheme="minorEastAsia" w:hAnsi="Times New Roman" w:cs="Times New Roman"/>
          <w:lang w:eastAsia="ru-RU"/>
        </w:rPr>
        <w:t xml:space="preserve"> заверенное</w:t>
      </w:r>
      <w:r>
        <w:rPr>
          <w:rFonts w:ascii="Times New Roman" w:eastAsiaTheme="minorEastAsia" w:hAnsi="Times New Roman" w:cs="Times New Roman"/>
          <w:lang w:eastAsia="ru-RU"/>
        </w:rPr>
        <w:t xml:space="preserve"> печатью (при наличии)</w:t>
      </w:r>
      <w:proofErr w:type="gramEnd"/>
    </w:p>
    <w:p w:rsidR="006F40A7" w:rsidRPr="00F81A51" w:rsidRDefault="000778C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lang w:eastAsia="ru-RU"/>
        </w:rPr>
        <w:t>б) согласие участника отбора на заключение соглашения о возмещении затрат с исполнителями государственной услуги в социальной сфере «Организация профессионального обуч</w:t>
      </w:r>
      <w:r w:rsidR="00614FFC">
        <w:rPr>
          <w:rFonts w:ascii="Times New Roman" w:eastAsiaTheme="minorEastAsia" w:hAnsi="Times New Roman" w:cs="Times New Roman"/>
          <w:lang w:eastAsia="ru-RU"/>
        </w:rPr>
        <w:t>ения и дополнительного профессиона</w:t>
      </w:r>
      <w:r>
        <w:rPr>
          <w:rFonts w:ascii="Times New Roman" w:eastAsiaTheme="minorEastAsia" w:hAnsi="Times New Roman" w:cs="Times New Roman"/>
          <w:lang w:eastAsia="ru-RU"/>
        </w:rPr>
        <w:t>льного</w:t>
      </w:r>
      <w:r w:rsidR="00614FFC">
        <w:rPr>
          <w:rFonts w:ascii="Times New Roman" w:eastAsiaTheme="minorEastAsia" w:hAnsi="Times New Roman" w:cs="Times New Roman"/>
          <w:lang w:eastAsia="ru-RU"/>
        </w:rPr>
        <w:t xml:space="preserve"> образования безработных граждан, включая обучение в другой местности» в рамках исполнения государственного социального заказа в соответствии с социальным сертификатом </w:t>
      </w:r>
      <w:r w:rsidR="00F43620">
        <w:rPr>
          <w:rFonts w:ascii="Times New Roman" w:eastAsiaTheme="minorEastAsia" w:hAnsi="Times New Roman" w:cs="Times New Roman"/>
          <w:lang w:eastAsia="ru-RU"/>
        </w:rPr>
        <w:t>по типовой форме, утвержденной К</w:t>
      </w:r>
      <w:r w:rsidR="00614FFC">
        <w:rPr>
          <w:rFonts w:ascii="Times New Roman" w:eastAsiaTheme="minorEastAsia" w:hAnsi="Times New Roman" w:cs="Times New Roman"/>
          <w:lang w:eastAsia="ru-RU"/>
        </w:rPr>
        <w:t>омитетом финансов Ленинградской области, с учетом требований, предусмотренных статьей 21 Федерального закона от 13</w:t>
      </w:r>
      <w:proofErr w:type="gramEnd"/>
      <w:r w:rsidR="00614FFC">
        <w:rPr>
          <w:rFonts w:ascii="Times New Roman" w:eastAsiaTheme="minorEastAsia" w:hAnsi="Times New Roman" w:cs="Times New Roman"/>
          <w:lang w:eastAsia="ru-RU"/>
        </w:rPr>
        <w:t xml:space="preserve"> июля 2020 года № 189-ФЗ, постановлением Правительства Ленинградской области от 15 августа 2022 года № 582 «О порядке заключения в электронной форме соглашения, 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в социальной сфере, утвержденного органом исполнительной власти Ленинградской области».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:rsidR="00654BC3" w:rsidRPr="00F81A51" w:rsidRDefault="00614FFC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Ответственность за полноту и достоверность информации, содержащейся в заявке, а также в документах, прилагаемых к заявке, несет участник отбора исполнителей государственной услуги. </w:t>
      </w:r>
    </w:p>
    <w:p w:rsidR="001D5D7A" w:rsidRDefault="001D5D7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sectPr w:rsidR="001D5D7A" w:rsidSect="004A39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4E" w:rsidRDefault="0077134E" w:rsidP="00374FF6">
      <w:pPr>
        <w:spacing w:after="0" w:line="240" w:lineRule="auto"/>
      </w:pPr>
      <w:r>
        <w:separator/>
      </w:r>
    </w:p>
  </w:endnote>
  <w:endnote w:type="continuationSeparator" w:id="0">
    <w:p w:rsidR="0077134E" w:rsidRDefault="0077134E" w:rsidP="0037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4E" w:rsidRDefault="0077134E" w:rsidP="00374FF6">
      <w:pPr>
        <w:spacing w:after="0" w:line="240" w:lineRule="auto"/>
      </w:pPr>
      <w:r>
        <w:separator/>
      </w:r>
    </w:p>
  </w:footnote>
  <w:footnote w:type="continuationSeparator" w:id="0">
    <w:p w:rsidR="0077134E" w:rsidRDefault="0077134E" w:rsidP="0037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3A4"/>
    <w:multiLevelType w:val="hybridMultilevel"/>
    <w:tmpl w:val="8E469BEA"/>
    <w:lvl w:ilvl="0" w:tplc="0000000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B77138B"/>
    <w:multiLevelType w:val="hybridMultilevel"/>
    <w:tmpl w:val="9BE64E50"/>
    <w:lvl w:ilvl="0" w:tplc="A2D8CC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37A6D"/>
    <w:multiLevelType w:val="multilevel"/>
    <w:tmpl w:val="79BEF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2C"/>
    <w:rsid w:val="000402C3"/>
    <w:rsid w:val="00056EEB"/>
    <w:rsid w:val="00070ABD"/>
    <w:rsid w:val="000778CA"/>
    <w:rsid w:val="00085D5C"/>
    <w:rsid w:val="000E088B"/>
    <w:rsid w:val="000E589F"/>
    <w:rsid w:val="001059EF"/>
    <w:rsid w:val="001107B3"/>
    <w:rsid w:val="00114634"/>
    <w:rsid w:val="00116CCA"/>
    <w:rsid w:val="00156899"/>
    <w:rsid w:val="00167149"/>
    <w:rsid w:val="001736F3"/>
    <w:rsid w:val="001913C9"/>
    <w:rsid w:val="001A0792"/>
    <w:rsid w:val="001A6417"/>
    <w:rsid w:val="001A7C40"/>
    <w:rsid w:val="001B2A1D"/>
    <w:rsid w:val="001B50F1"/>
    <w:rsid w:val="001B5AA9"/>
    <w:rsid w:val="001C343E"/>
    <w:rsid w:val="001D3F5E"/>
    <w:rsid w:val="001D5D7A"/>
    <w:rsid w:val="001D7FA6"/>
    <w:rsid w:val="001E3D97"/>
    <w:rsid w:val="001E76E3"/>
    <w:rsid w:val="002167F5"/>
    <w:rsid w:val="0025295F"/>
    <w:rsid w:val="002544D1"/>
    <w:rsid w:val="00261938"/>
    <w:rsid w:val="002715FC"/>
    <w:rsid w:val="00287B85"/>
    <w:rsid w:val="002B7D1A"/>
    <w:rsid w:val="002D1628"/>
    <w:rsid w:val="003679D1"/>
    <w:rsid w:val="00372570"/>
    <w:rsid w:val="00374955"/>
    <w:rsid w:val="00374FF6"/>
    <w:rsid w:val="003A534F"/>
    <w:rsid w:val="003B4B08"/>
    <w:rsid w:val="003C7190"/>
    <w:rsid w:val="003C79E2"/>
    <w:rsid w:val="00413F06"/>
    <w:rsid w:val="00420DC6"/>
    <w:rsid w:val="0043027C"/>
    <w:rsid w:val="004343DA"/>
    <w:rsid w:val="00455032"/>
    <w:rsid w:val="00460F59"/>
    <w:rsid w:val="00466E8D"/>
    <w:rsid w:val="00486820"/>
    <w:rsid w:val="004A3936"/>
    <w:rsid w:val="004C5981"/>
    <w:rsid w:val="004D0C1A"/>
    <w:rsid w:val="004D381A"/>
    <w:rsid w:val="00556C40"/>
    <w:rsid w:val="005636CD"/>
    <w:rsid w:val="005807DD"/>
    <w:rsid w:val="00590FFC"/>
    <w:rsid w:val="005C582C"/>
    <w:rsid w:val="005F4BAD"/>
    <w:rsid w:val="00614FFC"/>
    <w:rsid w:val="0062426B"/>
    <w:rsid w:val="00627C7F"/>
    <w:rsid w:val="006358DB"/>
    <w:rsid w:val="00654BC3"/>
    <w:rsid w:val="00663157"/>
    <w:rsid w:val="00664F60"/>
    <w:rsid w:val="00674605"/>
    <w:rsid w:val="0067494C"/>
    <w:rsid w:val="0068152E"/>
    <w:rsid w:val="00694D6D"/>
    <w:rsid w:val="00697566"/>
    <w:rsid w:val="006F40A7"/>
    <w:rsid w:val="00744BFB"/>
    <w:rsid w:val="00763101"/>
    <w:rsid w:val="0077134E"/>
    <w:rsid w:val="007B0072"/>
    <w:rsid w:val="007B2F70"/>
    <w:rsid w:val="007C2B8A"/>
    <w:rsid w:val="007C6B95"/>
    <w:rsid w:val="00805944"/>
    <w:rsid w:val="00817FE3"/>
    <w:rsid w:val="0082147E"/>
    <w:rsid w:val="00826F82"/>
    <w:rsid w:val="008310AB"/>
    <w:rsid w:val="0083284B"/>
    <w:rsid w:val="00855C9F"/>
    <w:rsid w:val="008807D3"/>
    <w:rsid w:val="00885A44"/>
    <w:rsid w:val="00887144"/>
    <w:rsid w:val="008A219D"/>
    <w:rsid w:val="008B3395"/>
    <w:rsid w:val="008D46C0"/>
    <w:rsid w:val="00915DEA"/>
    <w:rsid w:val="00952D8A"/>
    <w:rsid w:val="00966D59"/>
    <w:rsid w:val="00995134"/>
    <w:rsid w:val="009A1220"/>
    <w:rsid w:val="009B27BC"/>
    <w:rsid w:val="009E3C96"/>
    <w:rsid w:val="00A264FD"/>
    <w:rsid w:val="00A4357B"/>
    <w:rsid w:val="00A62F9D"/>
    <w:rsid w:val="00A706B9"/>
    <w:rsid w:val="00A908FC"/>
    <w:rsid w:val="00AC5B7A"/>
    <w:rsid w:val="00AE0809"/>
    <w:rsid w:val="00AF451C"/>
    <w:rsid w:val="00AF56EA"/>
    <w:rsid w:val="00B04666"/>
    <w:rsid w:val="00B30CB9"/>
    <w:rsid w:val="00B4461A"/>
    <w:rsid w:val="00B51602"/>
    <w:rsid w:val="00B62980"/>
    <w:rsid w:val="00B75487"/>
    <w:rsid w:val="00B81803"/>
    <w:rsid w:val="00BA347A"/>
    <w:rsid w:val="00BB3CEE"/>
    <w:rsid w:val="00BB5A90"/>
    <w:rsid w:val="00BC33B3"/>
    <w:rsid w:val="00BD1A48"/>
    <w:rsid w:val="00BD5B8D"/>
    <w:rsid w:val="00BF59B0"/>
    <w:rsid w:val="00BF7AE2"/>
    <w:rsid w:val="00C01761"/>
    <w:rsid w:val="00C42567"/>
    <w:rsid w:val="00C42C38"/>
    <w:rsid w:val="00C50F92"/>
    <w:rsid w:val="00C6456E"/>
    <w:rsid w:val="00C6577B"/>
    <w:rsid w:val="00C720A2"/>
    <w:rsid w:val="00C83C0E"/>
    <w:rsid w:val="00C9422C"/>
    <w:rsid w:val="00C95577"/>
    <w:rsid w:val="00CB2E53"/>
    <w:rsid w:val="00CD2230"/>
    <w:rsid w:val="00D167F2"/>
    <w:rsid w:val="00D20270"/>
    <w:rsid w:val="00D52127"/>
    <w:rsid w:val="00D60857"/>
    <w:rsid w:val="00D6112E"/>
    <w:rsid w:val="00D640B0"/>
    <w:rsid w:val="00DB7292"/>
    <w:rsid w:val="00DD6252"/>
    <w:rsid w:val="00DE035C"/>
    <w:rsid w:val="00E760C2"/>
    <w:rsid w:val="00E95C4E"/>
    <w:rsid w:val="00EA7A11"/>
    <w:rsid w:val="00F11261"/>
    <w:rsid w:val="00F43620"/>
    <w:rsid w:val="00F64BDA"/>
    <w:rsid w:val="00F81A51"/>
    <w:rsid w:val="00F81CFE"/>
    <w:rsid w:val="00F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BC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54BC3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54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654BC3"/>
    <w:rPr>
      <w:color w:val="106BBE"/>
    </w:rPr>
  </w:style>
  <w:style w:type="character" w:customStyle="1" w:styleId="a7">
    <w:name w:val="Основной текст_"/>
    <w:basedOn w:val="a0"/>
    <w:link w:val="2"/>
    <w:rsid w:val="00664F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664F60"/>
    <w:pPr>
      <w:shd w:val="clear" w:color="auto" w:fill="FFFFFF"/>
      <w:spacing w:after="25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F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56C40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56C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556C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BC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54BC3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54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654BC3"/>
    <w:rPr>
      <w:color w:val="106BBE"/>
    </w:rPr>
  </w:style>
  <w:style w:type="character" w:customStyle="1" w:styleId="a7">
    <w:name w:val="Основной текст_"/>
    <w:basedOn w:val="a0"/>
    <w:link w:val="2"/>
    <w:rsid w:val="00664F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664F60"/>
    <w:pPr>
      <w:shd w:val="clear" w:color="auto" w:fill="FFFFFF"/>
      <w:spacing w:after="25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F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56C40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56C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556C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zn47@czn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1246-B78C-423E-B5A9-402B362E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Пьянзова Мария Владимировна</cp:lastModifiedBy>
  <cp:revision>6</cp:revision>
  <cp:lastPrinted>2023-01-18T10:09:00Z</cp:lastPrinted>
  <dcterms:created xsi:type="dcterms:W3CDTF">2023-11-13T14:50:00Z</dcterms:created>
  <dcterms:modified xsi:type="dcterms:W3CDTF">2024-01-30T11:50:00Z</dcterms:modified>
</cp:coreProperties>
</file>