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C3" w:rsidRPr="00F81A51" w:rsidRDefault="00654BC3" w:rsidP="00D521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1A51">
        <w:rPr>
          <w:rFonts w:ascii="Times New Roman" w:hAnsi="Times New Roman" w:cs="Times New Roman"/>
          <w:b/>
        </w:rPr>
        <w:t xml:space="preserve">Объявление </w:t>
      </w:r>
      <w:r w:rsidR="0082147E" w:rsidRPr="00F81A51">
        <w:rPr>
          <w:rFonts w:ascii="Times New Roman" w:hAnsi="Times New Roman" w:cs="Times New Roman"/>
          <w:b/>
        </w:rPr>
        <w:t xml:space="preserve">от </w:t>
      </w:r>
      <w:r w:rsidR="00161923">
        <w:rPr>
          <w:rFonts w:ascii="Times New Roman" w:hAnsi="Times New Roman" w:cs="Times New Roman"/>
          <w:b/>
        </w:rPr>
        <w:t>22</w:t>
      </w:r>
      <w:r w:rsidR="002B2970">
        <w:rPr>
          <w:rFonts w:ascii="Times New Roman" w:hAnsi="Times New Roman" w:cs="Times New Roman"/>
          <w:b/>
        </w:rPr>
        <w:t>.01.2026</w:t>
      </w:r>
      <w:r w:rsidRPr="00F81A51">
        <w:rPr>
          <w:rFonts w:ascii="Times New Roman" w:hAnsi="Times New Roman" w:cs="Times New Roman"/>
          <w:b/>
        </w:rPr>
        <w:t xml:space="preserve"> </w:t>
      </w:r>
    </w:p>
    <w:p w:rsidR="00AF451C" w:rsidRPr="00F81A51" w:rsidRDefault="0083284B" w:rsidP="00D5212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проведении отбора на</w:t>
      </w:r>
      <w:r w:rsidR="00602F57">
        <w:rPr>
          <w:rFonts w:ascii="Times New Roman" w:hAnsi="Times New Roman" w:cs="Times New Roman"/>
          <w:sz w:val="22"/>
          <w:szCs w:val="22"/>
        </w:rPr>
        <w:t xml:space="preserve"> формирование</w:t>
      </w:r>
      <w:r w:rsidR="00420DC6">
        <w:rPr>
          <w:rFonts w:ascii="Times New Roman" w:hAnsi="Times New Roman" w:cs="Times New Roman"/>
          <w:sz w:val="22"/>
          <w:szCs w:val="22"/>
        </w:rPr>
        <w:t xml:space="preserve"> реестра исполнителей государственной услуги</w:t>
      </w:r>
      <w:r w:rsidR="00654BC3" w:rsidRPr="00F81A51">
        <w:rPr>
          <w:rFonts w:ascii="Times New Roman" w:hAnsi="Times New Roman" w:cs="Times New Roman"/>
          <w:sz w:val="22"/>
          <w:szCs w:val="22"/>
        </w:rPr>
        <w:t xml:space="preserve"> </w:t>
      </w:r>
      <w:r w:rsidR="00F64BDA" w:rsidRPr="00486820">
        <w:rPr>
          <w:rFonts w:ascii="Times New Roman" w:hAnsi="Times New Roman" w:cs="Times New Roman"/>
          <w:sz w:val="22"/>
          <w:szCs w:val="22"/>
        </w:rPr>
        <w:t>в</w:t>
      </w:r>
      <w:r w:rsidR="00F64BDA">
        <w:rPr>
          <w:rFonts w:ascii="Times New Roman" w:hAnsi="Times New Roman" w:cs="Times New Roman"/>
          <w:sz w:val="22"/>
          <w:szCs w:val="22"/>
        </w:rPr>
        <w:t xml:space="preserve"> социальной сфере</w:t>
      </w:r>
      <w:r w:rsidR="00420DC6">
        <w:rPr>
          <w:rFonts w:ascii="Times New Roman" w:hAnsi="Times New Roman" w:cs="Times New Roman"/>
          <w:sz w:val="22"/>
          <w:szCs w:val="22"/>
        </w:rPr>
        <w:t xml:space="preserve"> «</w:t>
      </w:r>
      <w:r w:rsidR="009B62B7" w:rsidRPr="009B62B7">
        <w:rPr>
          <w:rFonts w:ascii="Times New Roman" w:hAnsi="Times New Roman" w:cs="Times New Roman"/>
          <w:sz w:val="22"/>
          <w:szCs w:val="22"/>
        </w:rPr>
        <w:t>Организация прохождения профессионального обучения, получения дополнительного профессионального образования безработными гражданами и участниками специальной военной операции, включая прохождение обучения в другой местности</w:t>
      </w:r>
      <w:r w:rsidR="00F64BDA">
        <w:rPr>
          <w:rFonts w:ascii="Times New Roman" w:hAnsi="Times New Roman" w:cs="Times New Roman"/>
          <w:sz w:val="22"/>
          <w:szCs w:val="22"/>
        </w:rPr>
        <w:t>» в рамках исполнения государственного социального заказа в соответствии с социальным сертификатом</w:t>
      </w:r>
    </w:p>
    <w:p w:rsidR="00654BC3" w:rsidRPr="00F81A51" w:rsidRDefault="00654BC3" w:rsidP="003C79E2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54BC3" w:rsidRPr="000D4213" w:rsidRDefault="002A07B9" w:rsidP="003C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  <w:bookmarkStart w:id="0" w:name="bookmark24"/>
      <w:bookmarkStart w:id="1" w:name="bookmark25"/>
      <w:bookmarkStart w:id="2" w:name="bookmark27"/>
      <w:r w:rsidRPr="002A07B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Организатор отбора</w:t>
      </w:r>
      <w:bookmarkEnd w:id="0"/>
      <w:bookmarkEnd w:id="1"/>
      <w:bookmarkEnd w:id="2"/>
      <w:r w:rsidR="00654BC3" w:rsidRPr="00F81A51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654BC3" w:rsidRPr="00614EB1">
        <w:rPr>
          <w:rFonts w:ascii="Times New Roman" w:eastAsia="Times New Roman" w:hAnsi="Times New Roman" w:cs="Times New Roman"/>
          <w:lang w:eastAsia="ru-RU"/>
        </w:rPr>
        <w:t>Государственное казенное учреждение «Центр занятости населения Ленинградской области»</w:t>
      </w:r>
      <w:r w:rsidR="00DB0C08" w:rsidRPr="00614EB1">
        <w:rPr>
          <w:rFonts w:ascii="Times New Roman" w:eastAsia="Times New Roman" w:hAnsi="Times New Roman" w:cs="Times New Roman"/>
          <w:lang w:eastAsia="ru-RU"/>
        </w:rPr>
        <w:t xml:space="preserve"> (ГКУ ЦЗН ЛО)</w:t>
      </w:r>
      <w:r w:rsidR="00654BC3" w:rsidRPr="00614EB1">
        <w:rPr>
          <w:rFonts w:ascii="Times New Roman" w:eastAsia="Times New Roman" w:hAnsi="Times New Roman" w:cs="Times New Roman"/>
          <w:lang w:eastAsia="ru-RU"/>
        </w:rPr>
        <w:t>.</w:t>
      </w:r>
    </w:p>
    <w:p w:rsidR="00E23D39" w:rsidRPr="00F81A51" w:rsidRDefault="00E23D39" w:rsidP="003C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54BC3" w:rsidRPr="00F81A51" w:rsidRDefault="00654BC3" w:rsidP="003C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81A5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Прием </w:t>
      </w:r>
      <w:r w:rsidR="00817F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заявок</w:t>
      </w:r>
      <w:r w:rsidRPr="00F81A5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осуществляется по адресу:</w:t>
      </w:r>
    </w:p>
    <w:p w:rsidR="00654BC3" w:rsidRPr="00F81A51" w:rsidRDefault="00654BC3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81A51">
        <w:rPr>
          <w:rFonts w:ascii="Times New Roman" w:eastAsia="Calibri" w:hAnsi="Times New Roman" w:cs="Times New Roman"/>
          <w:lang w:eastAsia="ru-RU"/>
        </w:rPr>
        <w:t>Место нахождения:</w:t>
      </w:r>
      <w:r w:rsidR="0083284B">
        <w:rPr>
          <w:rFonts w:ascii="Times New Roman" w:eastAsia="Calibri" w:hAnsi="Times New Roman" w:cs="Times New Roman"/>
          <w:lang w:eastAsia="ru-RU"/>
        </w:rPr>
        <w:t xml:space="preserve"> </w:t>
      </w:r>
      <w:r w:rsidRPr="00F81A51">
        <w:rPr>
          <w:rFonts w:ascii="Times New Roman" w:eastAsia="Times New Roman" w:hAnsi="Times New Roman" w:cs="Times New Roman"/>
        </w:rPr>
        <w:t>198207</w:t>
      </w:r>
      <w:r w:rsidRPr="00F81A51">
        <w:rPr>
          <w:rFonts w:ascii="Times New Roman" w:eastAsia="Calibri" w:hAnsi="Times New Roman" w:cs="Times New Roman"/>
          <w:lang w:eastAsia="ru-RU"/>
        </w:rPr>
        <w:t>,</w:t>
      </w:r>
      <w:r w:rsidRPr="00F81A51">
        <w:rPr>
          <w:rFonts w:ascii="Times New Roman" w:hAnsi="Times New Roman" w:cs="Times New Roman"/>
        </w:rPr>
        <w:t xml:space="preserve"> </w:t>
      </w:r>
      <w:r w:rsidRPr="00F81A51">
        <w:rPr>
          <w:rFonts w:ascii="Times New Roman" w:eastAsia="Calibri" w:hAnsi="Times New Roman" w:cs="Times New Roman"/>
          <w:lang w:eastAsia="ru-RU"/>
        </w:rPr>
        <w:t xml:space="preserve">Санкт-Петербург, Трамвайный пр., д. 12, корп. 2, лит. А, </w:t>
      </w:r>
      <w:r w:rsidRPr="00F81A51">
        <w:rPr>
          <w:rFonts w:ascii="Times New Roman" w:eastAsia="Calibri" w:hAnsi="Times New Roman" w:cs="Times New Roman"/>
          <w:lang w:eastAsia="ru-RU"/>
        </w:rPr>
        <w:br/>
        <w:t>пом. 5-Н, кабинет 306.</w:t>
      </w:r>
    </w:p>
    <w:p w:rsidR="00654BC3" w:rsidRPr="00F81A51" w:rsidRDefault="00654BC3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81A51">
        <w:rPr>
          <w:rFonts w:ascii="Times New Roman" w:eastAsia="Calibri" w:hAnsi="Times New Roman" w:cs="Times New Roman"/>
          <w:lang w:eastAsia="ru-RU"/>
        </w:rPr>
        <w:t>Почтовый адрес:</w:t>
      </w:r>
      <w:r w:rsidRPr="00F81A51">
        <w:rPr>
          <w:rFonts w:ascii="Times New Roman" w:hAnsi="Times New Roman" w:cs="Times New Roman"/>
        </w:rPr>
        <w:t xml:space="preserve"> </w:t>
      </w:r>
      <w:r w:rsidRPr="00F81A51">
        <w:rPr>
          <w:rFonts w:ascii="Times New Roman" w:eastAsia="Calibri" w:hAnsi="Times New Roman" w:cs="Times New Roman"/>
          <w:lang w:eastAsia="ru-RU"/>
        </w:rPr>
        <w:t>198207, Санкт-Петербург, Трамвайный пр., д. 12, корп. 2, лит. А, пом. 5-Н, кабинет 306.</w:t>
      </w:r>
    </w:p>
    <w:p w:rsidR="00654BC3" w:rsidRPr="00F81A51" w:rsidRDefault="00654BC3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81A51">
        <w:rPr>
          <w:rFonts w:ascii="Times New Roman" w:eastAsia="Times New Roman" w:hAnsi="Times New Roman" w:cs="Times New Roman"/>
          <w:lang w:eastAsia="ru-RU"/>
        </w:rPr>
        <w:t xml:space="preserve">Телефон: 8-950-032-79-11. </w:t>
      </w:r>
    </w:p>
    <w:p w:rsidR="00654BC3" w:rsidRPr="00F81A51" w:rsidRDefault="00654BC3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81A51">
        <w:rPr>
          <w:rFonts w:ascii="Times New Roman" w:eastAsia="Times New Roman" w:hAnsi="Times New Roman" w:cs="Times New Roman"/>
          <w:lang w:eastAsia="ru-RU"/>
        </w:rPr>
        <w:t xml:space="preserve">(пн. – чт. с 09.00 </w:t>
      </w:r>
      <w:r w:rsidR="00B84A90">
        <w:rPr>
          <w:rFonts w:ascii="Times New Roman" w:eastAsia="Times New Roman" w:hAnsi="Times New Roman" w:cs="Times New Roman"/>
          <w:lang w:eastAsia="ru-RU"/>
        </w:rPr>
        <w:t>до 18.00, пт. с 09.00 до 17.00</w:t>
      </w:r>
      <w:r w:rsidR="00575D14">
        <w:rPr>
          <w:rFonts w:ascii="Times New Roman" w:eastAsia="Times New Roman" w:hAnsi="Times New Roman" w:cs="Times New Roman"/>
          <w:lang w:eastAsia="ru-RU"/>
        </w:rPr>
        <w:t>,</w:t>
      </w:r>
      <w:r w:rsidRPr="00F81A51">
        <w:rPr>
          <w:rFonts w:ascii="Times New Roman" w:eastAsia="Times New Roman" w:hAnsi="Times New Roman" w:cs="Times New Roman"/>
          <w:lang w:eastAsia="ru-RU"/>
        </w:rPr>
        <w:t xml:space="preserve"> перерыв с 12.30 до 13.18).</w:t>
      </w:r>
    </w:p>
    <w:p w:rsidR="004B4BA5" w:rsidRDefault="009E3D3F" w:rsidP="0044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B2970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В соответствии с пунктом 22 раздела </w:t>
      </w:r>
      <w:r w:rsidRPr="002B2970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III</w:t>
      </w:r>
      <w:r w:rsidR="004B4BA5" w:rsidRPr="002B2970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утвержденного Приказом Минтруда России от 07.11.2024 N 611н, </w:t>
      </w:r>
      <w:r w:rsidR="004B4BA5" w:rsidRPr="002B2970">
        <w:rPr>
          <w:rFonts w:ascii="Times New Roman" w:hAnsi="Times New Roman" w:cs="Times New Roman"/>
          <w:b/>
          <w:bCs/>
        </w:rPr>
        <w:t xml:space="preserve">обучение граждан осуществляется по образовательным программам в соответствии с перечнем востребованных на рынке труда профессий, </w:t>
      </w:r>
      <w:r w:rsidR="00445DDC" w:rsidRPr="00445DDC">
        <w:rPr>
          <w:rFonts w:ascii="Times New Roman" w:hAnsi="Times New Roman" w:cs="Times New Roman"/>
          <w:b/>
          <w:bCs/>
        </w:rPr>
        <w:t>специальностей для прохождения профессионального обучения, получения</w:t>
      </w:r>
      <w:r w:rsidR="00445DDC">
        <w:rPr>
          <w:rFonts w:ascii="Times New Roman" w:hAnsi="Times New Roman" w:cs="Times New Roman"/>
          <w:b/>
          <w:bCs/>
        </w:rPr>
        <w:t xml:space="preserve"> </w:t>
      </w:r>
      <w:r w:rsidR="00445DDC" w:rsidRPr="00445DDC">
        <w:rPr>
          <w:rFonts w:ascii="Times New Roman" w:hAnsi="Times New Roman" w:cs="Times New Roman"/>
          <w:b/>
          <w:bCs/>
        </w:rPr>
        <w:t>дополнительного профессионального образования</w:t>
      </w:r>
      <w:r w:rsidR="00445DDC">
        <w:rPr>
          <w:rFonts w:ascii="Times New Roman" w:hAnsi="Times New Roman" w:cs="Times New Roman"/>
          <w:b/>
          <w:bCs/>
        </w:rPr>
        <w:t xml:space="preserve"> </w:t>
      </w:r>
      <w:r w:rsidR="00445DDC" w:rsidRPr="00445DDC">
        <w:rPr>
          <w:rFonts w:ascii="Times New Roman" w:hAnsi="Times New Roman" w:cs="Times New Roman"/>
          <w:b/>
          <w:bCs/>
        </w:rPr>
        <w:t>отдельных категорий граждан</w:t>
      </w:r>
      <w:r w:rsidR="00445DDC">
        <w:rPr>
          <w:rFonts w:ascii="Times New Roman" w:hAnsi="Times New Roman" w:cs="Times New Roman"/>
          <w:b/>
          <w:bCs/>
        </w:rPr>
        <w:t>, утвержденным Распоряжением КТЗН</w:t>
      </w:r>
      <w:r w:rsidR="00A01A7E">
        <w:rPr>
          <w:rFonts w:ascii="Times New Roman" w:hAnsi="Times New Roman" w:cs="Times New Roman"/>
          <w:b/>
          <w:bCs/>
        </w:rPr>
        <w:t xml:space="preserve"> </w:t>
      </w:r>
      <w:r w:rsidR="00445DDC">
        <w:rPr>
          <w:rFonts w:ascii="Times New Roman" w:hAnsi="Times New Roman" w:cs="Times New Roman"/>
          <w:b/>
          <w:bCs/>
        </w:rPr>
        <w:t>ЛО от 23.12.2025 №115.</w:t>
      </w:r>
    </w:p>
    <w:p w:rsidR="00E760C2" w:rsidRPr="004B4BA5" w:rsidRDefault="004B4BA5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  <w:r w:rsidRPr="004B4BA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="009E3D3F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</w:p>
    <w:p w:rsidR="007A019F" w:rsidRDefault="00E760C2" w:rsidP="00C839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lang w:eastAsia="ru-RU"/>
        </w:rPr>
      </w:pPr>
      <w:r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>Участник отбора исполнителей государственной услуги</w:t>
      </w:r>
      <w:r w:rsidR="00794E7F">
        <w:rPr>
          <w:rFonts w:ascii="Times New Roman" w:eastAsia="Calibri" w:hAnsi="Times New Roman" w:cs="Times New Roman"/>
          <w:color w:val="000000" w:themeColor="text1"/>
          <w:lang w:eastAsia="ru-RU"/>
        </w:rPr>
        <w:t>,</w:t>
      </w:r>
      <w:r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>при наличии технической возможности</w:t>
      </w:r>
      <w:r w:rsidR="00794E7F">
        <w:rPr>
          <w:rFonts w:ascii="Times New Roman" w:eastAsia="Calibri" w:hAnsi="Times New Roman" w:cs="Times New Roman"/>
          <w:color w:val="000000" w:themeColor="text1"/>
          <w:lang w:eastAsia="ru-RU"/>
        </w:rPr>
        <w:t>,</w:t>
      </w:r>
      <w:r w:rsidR="00EA3C3D" w:rsidRPr="00EA3C3D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EA3C3D"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подает в уполномоченный орган ГКУ ЦЗН ЛО 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>заявку,</w:t>
      </w:r>
      <w:r w:rsidR="00EA3C3D"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содержащую сведения об учебной организации, с приложением документов </w:t>
      </w:r>
      <w:r w:rsidR="00EA3C3D"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>в электронном виде</w:t>
      </w:r>
      <w:r w:rsidR="00794E7F">
        <w:rPr>
          <w:rFonts w:ascii="Times New Roman" w:eastAsia="Calibri" w:hAnsi="Times New Roman" w:cs="Times New Roman"/>
          <w:color w:val="000000" w:themeColor="text1"/>
          <w:lang w:eastAsia="ru-RU"/>
        </w:rPr>
        <w:t>,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с использованием государственной информационной системы Ленинградской области</w:t>
      </w:r>
      <w:r w:rsidR="008D2483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8D2483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«Прием конкурсных заявок от субъектов малого и среднего предпринимательства на предоставление субсидий»</w:t>
      </w:r>
      <w:r w:rsidR="00794E7F">
        <w:rPr>
          <w:rFonts w:ascii="Times New Roman" w:eastAsia="Calibri" w:hAnsi="Times New Roman" w:cs="Times New Roman"/>
          <w:color w:val="000000" w:themeColor="text1"/>
          <w:lang w:eastAsia="ru-RU"/>
        </w:rPr>
        <w:t>;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</w:p>
    <w:p w:rsidR="00E760C2" w:rsidRPr="00E320D7" w:rsidRDefault="00794E7F" w:rsidP="007A01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lang w:eastAsia="ru-RU"/>
        </w:rPr>
      </w:pPr>
      <w:r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>п</w:t>
      </w:r>
      <w:r>
        <w:rPr>
          <w:rFonts w:ascii="Times New Roman" w:eastAsia="Calibri" w:hAnsi="Times New Roman" w:cs="Times New Roman"/>
          <w:color w:val="000000" w:themeColor="text1"/>
          <w:lang w:eastAsia="ru-RU"/>
        </w:rPr>
        <w:t>ри отсутствии</w:t>
      </w:r>
      <w:r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технической возможности</w:t>
      </w:r>
      <w:r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F35940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подач</w:t>
      </w:r>
      <w:r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а</w:t>
      </w:r>
      <w:r w:rsidR="00695992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F35940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документов</w:t>
      </w:r>
      <w:r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осуществляется</w:t>
      </w:r>
      <w:r w:rsidR="00695992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F35940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посредством</w:t>
      </w:r>
      <w:r w:rsidR="00695992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F35940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электронной почты</w:t>
      </w:r>
      <w:r w:rsidR="006E112E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на электронный адрес</w:t>
      </w:r>
      <w:r w:rsidR="00E760C2"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: </w:t>
      </w:r>
      <w:r w:rsidR="00E515ED" w:rsidRPr="00E515ED">
        <w:rPr>
          <w:rFonts w:ascii="Times New Roman" w:eastAsia="Calibri" w:hAnsi="Times New Roman" w:cs="Times New Roman"/>
          <w:color w:val="000000" w:themeColor="text1"/>
          <w:lang w:eastAsia="ru-RU"/>
        </w:rPr>
        <w:t>i.duhina@czn47.ru</w:t>
      </w:r>
    </w:p>
    <w:p w:rsidR="00E760C2" w:rsidRDefault="00E760C2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</w:p>
    <w:p w:rsidR="00694D6D" w:rsidRPr="00FF1635" w:rsidRDefault="00654BC3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lang w:eastAsia="ru-RU"/>
        </w:rPr>
      </w:pPr>
      <w:r w:rsidRPr="00694D6D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Срок проведения отбора:</w:t>
      </w:r>
      <w:r w:rsidR="00C42567" w:rsidRPr="00694D6D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="00694D6D" w:rsidRPr="00694D6D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с</w:t>
      </w:r>
      <w:r w:rsidR="00E320D7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="00161923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23</w:t>
      </w:r>
      <w:r w:rsidR="00FF1635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.01.2026 по </w:t>
      </w:r>
      <w:r w:rsidR="002A4C1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02</w:t>
      </w:r>
      <w:r w:rsidR="00FF1635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.0</w:t>
      </w:r>
      <w:r w:rsidR="002A4C1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2</w:t>
      </w:r>
      <w:r w:rsidR="00FF1635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.2026</w:t>
      </w:r>
    </w:p>
    <w:p w:rsidR="00654BC3" w:rsidRPr="00FF1635" w:rsidRDefault="00A908FC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  <w:r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Дата начала приема заявок</w:t>
      </w:r>
      <w:r w:rsidR="00654BC3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–</w:t>
      </w:r>
      <w:r w:rsidR="00B62980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161923">
        <w:rPr>
          <w:rFonts w:ascii="Times New Roman" w:eastAsia="Calibri" w:hAnsi="Times New Roman" w:cs="Times New Roman"/>
          <w:color w:val="000000" w:themeColor="text1"/>
          <w:lang w:eastAsia="ru-RU"/>
        </w:rPr>
        <w:t>23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FF163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января 2026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г</w:t>
      </w:r>
      <w:r w:rsidR="0037495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ода</w:t>
      </w:r>
      <w:r w:rsidR="00137C47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с 09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.00 по </w:t>
      </w:r>
      <w:r w:rsidR="009A1220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м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осковскому времени.</w:t>
      </w:r>
    </w:p>
    <w:p w:rsidR="00654BC3" w:rsidRPr="00763101" w:rsidRDefault="00654BC3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lang w:eastAsia="ru-RU"/>
        </w:rPr>
      </w:pPr>
      <w:r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Д</w:t>
      </w:r>
      <w:r w:rsidR="00A908FC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ата окончания приема заявок</w:t>
      </w:r>
      <w:r w:rsidR="00763101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– </w:t>
      </w:r>
      <w:r w:rsidR="002A4C15">
        <w:rPr>
          <w:rFonts w:ascii="Times New Roman" w:eastAsia="Calibri" w:hAnsi="Times New Roman" w:cs="Times New Roman"/>
          <w:color w:val="000000" w:themeColor="text1"/>
          <w:lang w:eastAsia="ru-RU"/>
        </w:rPr>
        <w:t>2 февраля</w:t>
      </w:r>
      <w:bookmarkStart w:id="3" w:name="_GoBack"/>
      <w:bookmarkEnd w:id="3"/>
      <w:r w:rsidR="0037495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202</w:t>
      </w:r>
      <w:r w:rsidR="00FF163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6</w:t>
      </w:r>
      <w:r w:rsidR="0037495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года 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до 18.00 по </w:t>
      </w:r>
      <w:r w:rsidR="009A1220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м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осковскому времени.</w:t>
      </w:r>
    </w:p>
    <w:p w:rsidR="00404422" w:rsidRDefault="00404422" w:rsidP="00404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  <w:bookmarkStart w:id="4" w:name="bookmark130"/>
      <w:bookmarkStart w:id="5" w:name="bookmark131"/>
      <w:bookmarkStart w:id="6" w:name="bookmark133"/>
    </w:p>
    <w:p w:rsidR="00404422" w:rsidRPr="00404422" w:rsidRDefault="00404422" w:rsidP="00404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  <w:r w:rsidRPr="00404422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Требования к участникам отбора</w:t>
      </w:r>
      <w:bookmarkEnd w:id="4"/>
      <w:bookmarkEnd w:id="5"/>
      <w:bookmarkEnd w:id="6"/>
      <w:r>
        <w:rPr>
          <w:rFonts w:ascii="Times New Roman" w:eastAsia="Calibri" w:hAnsi="Times New Roman" w:cs="Times New Roman"/>
          <w:b/>
          <w:color w:val="000000" w:themeColor="text1"/>
          <w:lang w:eastAsia="ru-RU"/>
        </w:rPr>
        <w:t>:</w:t>
      </w:r>
    </w:p>
    <w:p w:rsidR="00404422" w:rsidRDefault="00404422" w:rsidP="00A14C79">
      <w:pPr>
        <w:shd w:val="clear" w:color="auto" w:fill="FFFFFF"/>
        <w:spacing w:after="0" w:line="240" w:lineRule="auto"/>
        <w:ind w:firstLine="709"/>
        <w:jc w:val="both"/>
      </w:pPr>
      <w:r w:rsidRPr="00A14C79">
        <w:rPr>
          <w:rFonts w:ascii="Times New Roman" w:eastAsia="Times New Roman" w:hAnsi="Times New Roman" w:cs="Times New Roman"/>
          <w:color w:val="000000"/>
          <w:lang w:eastAsia="ru-RU"/>
        </w:rPr>
        <w:t>Отсутствие</w:t>
      </w:r>
      <w:r>
        <w:rPr>
          <w:color w:val="000000"/>
        </w:rPr>
        <w:t xml:space="preserve"> </w:t>
      </w:r>
      <w:r w:rsidRPr="00A14C79">
        <w:rPr>
          <w:rFonts w:ascii="Times New Roman" w:eastAsia="Times New Roman" w:hAnsi="Times New Roman" w:cs="Times New Roman"/>
          <w:color w:val="000000"/>
          <w:lang w:eastAsia="ru-RU"/>
        </w:rPr>
        <w:t>на едином налоговом счете или непревышение размера, определенного пунктом 3 статьи 47 НК РФ, задолженности по уплате налогов, сборов и страховых взносов в бюджеты бюджетной системы Российской</w:t>
      </w:r>
      <w:r w:rsidR="00A14C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4C79">
        <w:rPr>
          <w:rFonts w:ascii="Times New Roman" w:eastAsia="Times New Roman" w:hAnsi="Times New Roman" w:cs="Times New Roman"/>
          <w:color w:val="000000"/>
          <w:lang w:eastAsia="ru-RU"/>
        </w:rPr>
        <w:t>Федерации.</w:t>
      </w:r>
    </w:p>
    <w:p w:rsidR="00A706B9" w:rsidRPr="00B04666" w:rsidRDefault="00A706B9" w:rsidP="003C7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4666">
        <w:rPr>
          <w:rFonts w:ascii="Times New Roman" w:eastAsia="Times New Roman" w:hAnsi="Times New Roman" w:cs="Times New Roman"/>
          <w:color w:val="000000"/>
          <w:lang w:eastAsia="ru-RU"/>
        </w:rPr>
        <w:t>Участник отбора исполнителей государственной услуги на дату подачи заявки должен соответствовать требованиям, установленным:</w:t>
      </w:r>
    </w:p>
    <w:p w:rsidR="00A706B9" w:rsidRPr="00A706B9" w:rsidRDefault="00A706B9" w:rsidP="003C79E2">
      <w:pPr>
        <w:pStyle w:val="a8"/>
        <w:ind w:firstLine="709"/>
        <w:jc w:val="both"/>
        <w:rPr>
          <w:rFonts w:ascii="Times New Roman" w:hAnsi="Times New Roman"/>
          <w:lang w:eastAsia="ru-RU"/>
        </w:rPr>
      </w:pPr>
      <w:r w:rsidRPr="00A706B9">
        <w:rPr>
          <w:rFonts w:ascii="Times New Roman" w:hAnsi="Times New Roman"/>
          <w:lang w:eastAsia="ru-RU"/>
        </w:rPr>
        <w:t>частями 3 и 4 статьи 9 Федерального закона</w:t>
      </w:r>
      <w:r w:rsidR="00A14C79">
        <w:rPr>
          <w:rFonts w:ascii="Times New Roman" w:hAnsi="Times New Roman"/>
          <w:lang w:eastAsia="ru-RU"/>
        </w:rPr>
        <w:t xml:space="preserve"> </w:t>
      </w:r>
      <w:r w:rsidR="00A14C79">
        <w:rPr>
          <w:rFonts w:ascii="Arial" w:hAnsi="Arial" w:cs="Arial"/>
          <w:color w:val="000000"/>
          <w:shd w:val="clear" w:color="auto" w:fill="FFFFFF"/>
        </w:rPr>
        <w:t>«</w:t>
      </w:r>
      <w:r w:rsidR="00A14C79" w:rsidRPr="00A14C79">
        <w:rPr>
          <w:rFonts w:ascii="Times New Roman" w:hAnsi="Times New Roman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сфере»</w:t>
      </w:r>
      <w:r w:rsidRPr="00A706B9">
        <w:rPr>
          <w:rFonts w:ascii="Times New Roman" w:hAnsi="Times New Roman"/>
          <w:lang w:eastAsia="ru-RU"/>
        </w:rPr>
        <w:t xml:space="preserve"> от 13 июля 2020 года № 189-ФЗ;</w:t>
      </w:r>
    </w:p>
    <w:p w:rsidR="00A706B9" w:rsidRPr="00A706B9" w:rsidRDefault="00A706B9" w:rsidP="003C79E2">
      <w:pPr>
        <w:pStyle w:val="a8"/>
        <w:ind w:firstLine="709"/>
        <w:jc w:val="both"/>
        <w:rPr>
          <w:rFonts w:ascii="Times New Roman" w:hAnsi="Times New Roman"/>
          <w:lang w:eastAsia="ru-RU"/>
        </w:rPr>
      </w:pPr>
      <w:r w:rsidRPr="00A706B9">
        <w:rPr>
          <w:rFonts w:ascii="Times New Roman" w:hAnsi="Times New Roman"/>
          <w:lang w:eastAsia="ru-RU"/>
        </w:rPr>
        <w:t>част</w:t>
      </w:r>
      <w:r w:rsidR="00404422">
        <w:rPr>
          <w:rFonts w:ascii="Times New Roman" w:hAnsi="Times New Roman"/>
          <w:lang w:eastAsia="ru-RU"/>
        </w:rPr>
        <w:t>ью</w:t>
      </w:r>
      <w:r w:rsidRPr="00A706B9">
        <w:rPr>
          <w:rFonts w:ascii="Times New Roman" w:hAnsi="Times New Roman"/>
          <w:lang w:eastAsia="ru-RU"/>
        </w:rPr>
        <w:t xml:space="preserve"> 15 статьи 241 Бюджетного кодекса Российской Федерации (для участника отбора исполнителей государственной услуги-юридических лиц).</w:t>
      </w:r>
    </w:p>
    <w:p w:rsidR="00A706B9" w:rsidRDefault="00A706B9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04666" w:rsidRPr="00B04666" w:rsidRDefault="00B04666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04666">
        <w:rPr>
          <w:rFonts w:ascii="Times New Roman" w:hAnsi="Times New Roman" w:cs="Times New Roman"/>
          <w:b/>
        </w:rPr>
        <w:t>Заявка содержит следующие сведения: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а</w:t>
      </w:r>
      <w:r w:rsidR="004343DA" w:rsidRPr="002F48A6">
        <w:rPr>
          <w:rFonts w:ascii="Times New Roman" w:hAnsi="Times New Roman" w:cs="Times New Roman"/>
        </w:rPr>
        <w:t xml:space="preserve">) </w:t>
      </w:r>
      <w:r w:rsidRPr="002F48A6">
        <w:rPr>
          <w:rFonts w:ascii="Times New Roman" w:hAnsi="Times New Roman" w:cs="Times New Roman"/>
        </w:rPr>
        <w:t xml:space="preserve">общие сведения о заявителе: </w:t>
      </w:r>
    </w:p>
    <w:p w:rsidR="00A4357B" w:rsidRDefault="004343D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полное наименование;</w:t>
      </w:r>
      <w:r w:rsidR="00C01761" w:rsidRPr="00B04666">
        <w:rPr>
          <w:rFonts w:ascii="Times New Roman" w:hAnsi="Times New Roman" w:cs="Times New Roman"/>
        </w:rPr>
        <w:t xml:space="preserve"> 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основной государственный регистрационный номер юридического лица (индивидуального предпринимателя)</w:t>
      </w:r>
      <w:r w:rsidR="004343DA" w:rsidRPr="00B04666">
        <w:rPr>
          <w:rFonts w:ascii="Times New Roman" w:hAnsi="Times New Roman" w:cs="Times New Roman"/>
        </w:rPr>
        <w:t>;</w:t>
      </w:r>
      <w:r w:rsidRPr="00B04666">
        <w:rPr>
          <w:rFonts w:ascii="Times New Roman" w:hAnsi="Times New Roman" w:cs="Times New Roman"/>
        </w:rPr>
        <w:t xml:space="preserve"> </w:t>
      </w:r>
    </w:p>
    <w:p w:rsidR="00A4357B" w:rsidRDefault="00A4357B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идентификационный номер налогоплательщика;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наименование и ко</w:t>
      </w:r>
      <w:r w:rsidR="004343DA" w:rsidRPr="00B04666">
        <w:rPr>
          <w:rFonts w:ascii="Times New Roman" w:hAnsi="Times New Roman" w:cs="Times New Roman"/>
        </w:rPr>
        <w:t xml:space="preserve">д организационно-правовой формы; </w:t>
      </w:r>
    </w:p>
    <w:p w:rsidR="00A4357B" w:rsidRDefault="004343D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адрес места нахождения;</w:t>
      </w:r>
      <w:r w:rsidR="00C01761" w:rsidRPr="00B04666">
        <w:rPr>
          <w:rFonts w:ascii="Times New Roman" w:hAnsi="Times New Roman" w:cs="Times New Roman"/>
        </w:rPr>
        <w:t xml:space="preserve"> 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адреса мест </w:t>
      </w:r>
      <w:r w:rsidR="00F43620">
        <w:rPr>
          <w:rFonts w:ascii="Times New Roman" w:hAnsi="Times New Roman" w:cs="Times New Roman"/>
        </w:rPr>
        <w:t>нахождения</w:t>
      </w:r>
      <w:r w:rsidRPr="00B04666">
        <w:rPr>
          <w:rFonts w:ascii="Times New Roman" w:hAnsi="Times New Roman" w:cs="Times New Roman"/>
        </w:rPr>
        <w:t xml:space="preserve"> структурных подразделений, осуществляющих деятельность по оказанию государственной услуги (при наличии)</w:t>
      </w:r>
      <w:r w:rsidR="004343DA" w:rsidRPr="00B04666">
        <w:rPr>
          <w:rFonts w:ascii="Times New Roman" w:hAnsi="Times New Roman" w:cs="Times New Roman"/>
        </w:rPr>
        <w:t>;</w:t>
      </w:r>
      <w:r w:rsidRPr="00B04666">
        <w:rPr>
          <w:rFonts w:ascii="Times New Roman" w:hAnsi="Times New Roman" w:cs="Times New Roman"/>
        </w:rPr>
        <w:t xml:space="preserve"> кон</w:t>
      </w:r>
      <w:r w:rsidR="004343DA" w:rsidRPr="00B04666">
        <w:rPr>
          <w:rFonts w:ascii="Times New Roman" w:hAnsi="Times New Roman" w:cs="Times New Roman"/>
        </w:rPr>
        <w:t>тактный номер (номера) телефона;</w:t>
      </w:r>
      <w:r w:rsidRPr="00B04666">
        <w:rPr>
          <w:rFonts w:ascii="Times New Roman" w:hAnsi="Times New Roman" w:cs="Times New Roman"/>
        </w:rPr>
        <w:t xml:space="preserve"> 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адрес </w:t>
      </w:r>
      <w:r w:rsidR="004343DA" w:rsidRPr="00B04666">
        <w:rPr>
          <w:rFonts w:ascii="Times New Roman" w:hAnsi="Times New Roman" w:cs="Times New Roman"/>
        </w:rPr>
        <w:t>электронной почты;</w:t>
      </w:r>
      <w:r w:rsidRPr="00B04666">
        <w:rPr>
          <w:rFonts w:ascii="Times New Roman" w:hAnsi="Times New Roman" w:cs="Times New Roman"/>
        </w:rPr>
        <w:t xml:space="preserve"> 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адрес сайта в сети «Интернет»</w:t>
      </w:r>
      <w:r w:rsidR="004343DA" w:rsidRPr="00B04666">
        <w:rPr>
          <w:rFonts w:ascii="Times New Roman" w:hAnsi="Times New Roman" w:cs="Times New Roman"/>
        </w:rPr>
        <w:t xml:space="preserve"> (при наличии);</w:t>
      </w:r>
      <w:r w:rsidRPr="00B04666">
        <w:rPr>
          <w:rFonts w:ascii="Times New Roman" w:hAnsi="Times New Roman" w:cs="Times New Roman"/>
        </w:rPr>
        <w:t xml:space="preserve"> </w:t>
      </w:r>
    </w:p>
    <w:p w:rsidR="00C01761" w:rsidRPr="00B04666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сведения о выданных участнику отбора исполнителей государственной услуги лицензиях на</w:t>
      </w:r>
      <w:r w:rsidR="007A019F">
        <w:rPr>
          <w:rFonts w:ascii="Times New Roman" w:hAnsi="Times New Roman" w:cs="Times New Roman"/>
        </w:rPr>
        <w:t> </w:t>
      </w:r>
      <w:r w:rsidRPr="00B04666">
        <w:rPr>
          <w:rFonts w:ascii="Times New Roman" w:hAnsi="Times New Roman" w:cs="Times New Roman"/>
        </w:rPr>
        <w:t>осуществление</w:t>
      </w:r>
      <w:r w:rsidR="004343DA" w:rsidRPr="00B04666">
        <w:rPr>
          <w:rFonts w:ascii="Times New Roman" w:hAnsi="Times New Roman" w:cs="Times New Roman"/>
        </w:rPr>
        <w:t xml:space="preserve"> образовательной деятельности.</w:t>
      </w:r>
    </w:p>
    <w:p w:rsidR="004343DA" w:rsidRPr="00B04666" w:rsidRDefault="004343D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lastRenderedPageBreak/>
        <w:t xml:space="preserve">б) </w:t>
      </w:r>
      <w:r w:rsidRPr="000D0FDC">
        <w:rPr>
          <w:rFonts w:ascii="Times New Roman" w:hAnsi="Times New Roman" w:cs="Times New Roman"/>
        </w:rPr>
        <w:t>перечень профессий</w:t>
      </w:r>
      <w:r w:rsidRPr="00B04666">
        <w:rPr>
          <w:rFonts w:ascii="Times New Roman" w:hAnsi="Times New Roman" w:cs="Times New Roman"/>
        </w:rPr>
        <w:t xml:space="preserve"> (специальностей), по которым осуществляется профессиональное обучение или дополнительное профессиональное образование (д</w:t>
      </w:r>
      <w:r w:rsidR="007F6955">
        <w:rPr>
          <w:rFonts w:ascii="Times New Roman" w:hAnsi="Times New Roman" w:cs="Times New Roman"/>
        </w:rPr>
        <w:t>алее-профессии (специальности),</w:t>
      </w:r>
      <w:r w:rsidRPr="00B04666">
        <w:rPr>
          <w:rFonts w:ascii="Times New Roman" w:hAnsi="Times New Roman" w:cs="Times New Roman"/>
        </w:rPr>
        <w:t xml:space="preserve"> перечень профессий).</w:t>
      </w:r>
    </w:p>
    <w:p w:rsidR="004343DA" w:rsidRPr="00B04666" w:rsidRDefault="004343D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в) </w:t>
      </w:r>
      <w:r w:rsidRPr="000D0FDC">
        <w:rPr>
          <w:rFonts w:ascii="Times New Roman" w:hAnsi="Times New Roman" w:cs="Times New Roman"/>
        </w:rPr>
        <w:t>предельный объем оказания государственной услуги на соответствующий год,</w:t>
      </w:r>
      <w:r w:rsidRPr="00B04666">
        <w:rPr>
          <w:rFonts w:ascii="Times New Roman" w:hAnsi="Times New Roman" w:cs="Times New Roman"/>
        </w:rPr>
        <w:t xml:space="preserve"> содержащий, в том числе, информацию о максимально возможном количестве граждан для одновр</w:t>
      </w:r>
      <w:r w:rsidR="00F43620">
        <w:rPr>
          <w:rFonts w:ascii="Times New Roman" w:hAnsi="Times New Roman" w:cs="Times New Roman"/>
        </w:rPr>
        <w:t>еменного прохождения обучения (</w:t>
      </w:r>
      <w:r w:rsidRPr="00B04666">
        <w:rPr>
          <w:rFonts w:ascii="Times New Roman" w:hAnsi="Times New Roman" w:cs="Times New Roman"/>
        </w:rPr>
        <w:t xml:space="preserve">с распределением данного объема по структурным подразделениям, при их наличии, а также </w:t>
      </w:r>
      <w:r w:rsidR="00287B85" w:rsidRPr="00B04666">
        <w:rPr>
          <w:rFonts w:ascii="Times New Roman" w:hAnsi="Times New Roman" w:cs="Times New Roman"/>
        </w:rPr>
        <w:t>в</w:t>
      </w:r>
      <w:r w:rsidR="007A019F">
        <w:rPr>
          <w:rFonts w:ascii="Times New Roman" w:hAnsi="Times New Roman" w:cs="Times New Roman"/>
        </w:rPr>
        <w:t> </w:t>
      </w:r>
      <w:r w:rsidR="00287B85" w:rsidRPr="00B04666">
        <w:rPr>
          <w:rFonts w:ascii="Times New Roman" w:hAnsi="Times New Roman" w:cs="Times New Roman"/>
        </w:rPr>
        <w:t>разрезе профессий (специальностей), включенных в перечень профессий).</w:t>
      </w:r>
    </w:p>
    <w:p w:rsidR="00BB5A90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г) </w:t>
      </w:r>
      <w:r w:rsidRPr="000D0FDC">
        <w:rPr>
          <w:rFonts w:ascii="Times New Roman" w:hAnsi="Times New Roman" w:cs="Times New Roman"/>
        </w:rPr>
        <w:t>сведения о порядке оказания государственной услуги</w:t>
      </w:r>
      <w:r w:rsidR="00F43620">
        <w:rPr>
          <w:rFonts w:ascii="Times New Roman" w:hAnsi="Times New Roman" w:cs="Times New Roman"/>
        </w:rPr>
        <w:t xml:space="preserve"> (</w:t>
      </w:r>
      <w:r w:rsidRPr="00B04666">
        <w:rPr>
          <w:rFonts w:ascii="Times New Roman" w:hAnsi="Times New Roman" w:cs="Times New Roman"/>
        </w:rPr>
        <w:t xml:space="preserve">в разрезе образовательных программ, реализуемых в рамках оказания государственной услуги): </w:t>
      </w:r>
    </w:p>
    <w:p w:rsidR="00BB5A90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профессия (специальность); </w:t>
      </w:r>
    </w:p>
    <w:p w:rsidR="00BB5A90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адрес фактического оказания государственной услуги; </w:t>
      </w:r>
    </w:p>
    <w:p w:rsidR="00BB5A90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длительность обучения (</w:t>
      </w:r>
      <w:r w:rsidR="00F43620">
        <w:rPr>
          <w:rFonts w:ascii="Times New Roman" w:hAnsi="Times New Roman" w:cs="Times New Roman"/>
        </w:rPr>
        <w:t xml:space="preserve">количество </w:t>
      </w:r>
      <w:r w:rsidRPr="00B04666">
        <w:rPr>
          <w:rFonts w:ascii="Times New Roman" w:hAnsi="Times New Roman" w:cs="Times New Roman"/>
        </w:rPr>
        <w:t xml:space="preserve">учебных часов); </w:t>
      </w:r>
    </w:p>
    <w:p w:rsidR="00287B85" w:rsidRPr="00B04666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режим занятий обучающихся.</w:t>
      </w:r>
    </w:p>
    <w:p w:rsidR="00413F06" w:rsidRDefault="00413F06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13F06" w:rsidRDefault="00413F06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706B9" w:rsidRDefault="00A706B9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заявке прилагается:</w:t>
      </w:r>
    </w:p>
    <w:p w:rsidR="000778CA" w:rsidRDefault="000778C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а) гарантийное письмо уч</w:t>
      </w:r>
      <w:r w:rsidR="00F43620">
        <w:rPr>
          <w:rFonts w:ascii="Times New Roman" w:eastAsiaTheme="minorEastAsia" w:hAnsi="Times New Roman" w:cs="Times New Roman"/>
          <w:lang w:eastAsia="ru-RU"/>
        </w:rPr>
        <w:t>астника отбора исполнителей</w:t>
      </w:r>
      <w:r>
        <w:rPr>
          <w:rFonts w:ascii="Times New Roman" w:eastAsiaTheme="minorEastAsia" w:hAnsi="Times New Roman" w:cs="Times New Roman"/>
          <w:lang w:eastAsia="ru-RU"/>
        </w:rPr>
        <w:t xml:space="preserve"> государственной услуги о соответствии участника отбора исполнителей государственной услуги требованиям, установленным в частях 3 и 4 статьи 9 Федерального закона от 13 июля 2020 года № 189-ФЗ и о соответствии требованиям к условиям, формам и</w:t>
      </w:r>
      <w:r w:rsidR="007A019F">
        <w:rPr>
          <w:rFonts w:ascii="Times New Roman" w:eastAsiaTheme="minorEastAsia" w:hAnsi="Times New Roman" w:cs="Times New Roman"/>
          <w:lang w:eastAsia="ru-RU"/>
        </w:rPr>
        <w:t> </w:t>
      </w:r>
      <w:r>
        <w:rPr>
          <w:rFonts w:ascii="Times New Roman" w:eastAsiaTheme="minorEastAsia" w:hAnsi="Times New Roman" w:cs="Times New Roman"/>
          <w:lang w:eastAsia="ru-RU"/>
        </w:rPr>
        <w:t>качеству оказания государственной услуги, утвержденным нормативным правовым актом Комитета, подписанное руководителем (уполномоченным лицом) участника отбора и</w:t>
      </w:r>
      <w:r w:rsidR="00F43620">
        <w:rPr>
          <w:rFonts w:ascii="Times New Roman" w:eastAsiaTheme="minorEastAsia" w:hAnsi="Times New Roman" w:cs="Times New Roman"/>
          <w:lang w:eastAsia="ru-RU"/>
        </w:rPr>
        <w:t xml:space="preserve"> заверенное</w:t>
      </w:r>
      <w:r>
        <w:rPr>
          <w:rFonts w:ascii="Times New Roman" w:eastAsiaTheme="minorEastAsia" w:hAnsi="Times New Roman" w:cs="Times New Roman"/>
          <w:lang w:eastAsia="ru-RU"/>
        </w:rPr>
        <w:t xml:space="preserve"> печатью (при наличии)</w:t>
      </w:r>
    </w:p>
    <w:p w:rsidR="006F40A7" w:rsidRPr="00F81A51" w:rsidRDefault="000778C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б) согласие участника отбора на заключение соглашения о возмещении затрат с исполнителями государственной услуги в социальной сфере «</w:t>
      </w:r>
      <w:r w:rsidR="00E943F9" w:rsidRPr="009B62B7">
        <w:rPr>
          <w:rFonts w:ascii="Times New Roman" w:hAnsi="Times New Roman" w:cs="Times New Roman"/>
        </w:rPr>
        <w:t>Организация прохождения профессионального обучения, получения дополнительного профессионального образования безработными гражданами и участниками специальной военной операции, включая прохождение обучения в другой местности</w:t>
      </w:r>
      <w:r w:rsidR="00614FFC">
        <w:rPr>
          <w:rFonts w:ascii="Times New Roman" w:eastAsiaTheme="minorEastAsia" w:hAnsi="Times New Roman" w:cs="Times New Roman"/>
          <w:lang w:eastAsia="ru-RU"/>
        </w:rPr>
        <w:t xml:space="preserve">» в рамках исполнения государственного социального заказа в соответствии с социальным сертификатом </w:t>
      </w:r>
      <w:r w:rsidR="00F43620">
        <w:rPr>
          <w:rFonts w:ascii="Times New Roman" w:eastAsiaTheme="minorEastAsia" w:hAnsi="Times New Roman" w:cs="Times New Roman"/>
          <w:lang w:eastAsia="ru-RU"/>
        </w:rPr>
        <w:t>по типовой форме, утвержденной К</w:t>
      </w:r>
      <w:r w:rsidR="00614FFC">
        <w:rPr>
          <w:rFonts w:ascii="Times New Roman" w:eastAsiaTheme="minorEastAsia" w:hAnsi="Times New Roman" w:cs="Times New Roman"/>
          <w:lang w:eastAsia="ru-RU"/>
        </w:rPr>
        <w:t>омитетом финансов Ленинградской области, с учетом требований, предусмотренных статьей 21 Федерального закона от 13 июля 2020 года № 189-ФЗ, постановлением Правительства Ленинградской области от 15 августа 2022 года № 582 «О порядке заключения в электронной форме соглашения, 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социальной сфере, утвержденного органом исполнительной власти Ленинградской области».</w:t>
      </w:r>
      <w:r>
        <w:rPr>
          <w:rFonts w:ascii="Times New Roman" w:eastAsiaTheme="minorEastAsia" w:hAnsi="Times New Roman" w:cs="Times New Roman"/>
          <w:lang w:eastAsia="ru-RU"/>
        </w:rPr>
        <w:t xml:space="preserve">  </w:t>
      </w:r>
    </w:p>
    <w:p w:rsidR="00654BC3" w:rsidRPr="00F81A51" w:rsidRDefault="00614FFC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Ответственность за полноту и достоверность информации, содержащейся в заявке, а также в</w:t>
      </w:r>
      <w:r w:rsidR="007A019F">
        <w:rPr>
          <w:rFonts w:ascii="Times New Roman" w:eastAsiaTheme="minorEastAsia" w:hAnsi="Times New Roman" w:cs="Times New Roman"/>
          <w:lang w:eastAsia="ru-RU"/>
        </w:rPr>
        <w:t> </w:t>
      </w:r>
      <w:r>
        <w:rPr>
          <w:rFonts w:ascii="Times New Roman" w:eastAsiaTheme="minorEastAsia" w:hAnsi="Times New Roman" w:cs="Times New Roman"/>
          <w:lang w:eastAsia="ru-RU"/>
        </w:rPr>
        <w:t xml:space="preserve">документах, прилагаемых к заявке, несет участник отбора исполнителей государственной услуги. </w:t>
      </w:r>
    </w:p>
    <w:p w:rsidR="001D5D7A" w:rsidRDefault="001D5D7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</w:p>
    <w:sectPr w:rsidR="001D5D7A" w:rsidSect="00413F06">
      <w:pgSz w:w="11906" w:h="16838"/>
      <w:pgMar w:top="568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149" w:rsidRDefault="00167149" w:rsidP="00374FF6">
      <w:pPr>
        <w:spacing w:after="0" w:line="240" w:lineRule="auto"/>
      </w:pPr>
      <w:r>
        <w:separator/>
      </w:r>
    </w:p>
  </w:endnote>
  <w:endnote w:type="continuationSeparator" w:id="0">
    <w:p w:rsidR="00167149" w:rsidRDefault="00167149" w:rsidP="0037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149" w:rsidRDefault="00167149" w:rsidP="00374FF6">
      <w:pPr>
        <w:spacing w:after="0" w:line="240" w:lineRule="auto"/>
      </w:pPr>
      <w:r>
        <w:separator/>
      </w:r>
    </w:p>
  </w:footnote>
  <w:footnote w:type="continuationSeparator" w:id="0">
    <w:p w:rsidR="00167149" w:rsidRDefault="00167149" w:rsidP="0037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03A4"/>
    <w:multiLevelType w:val="hybridMultilevel"/>
    <w:tmpl w:val="8E469BEA"/>
    <w:lvl w:ilvl="0" w:tplc="00000002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B77138B"/>
    <w:multiLevelType w:val="hybridMultilevel"/>
    <w:tmpl w:val="9BE64E50"/>
    <w:lvl w:ilvl="0" w:tplc="A2D8CC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7A6D"/>
    <w:multiLevelType w:val="multilevel"/>
    <w:tmpl w:val="79BEF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AD4DBB"/>
    <w:multiLevelType w:val="multilevel"/>
    <w:tmpl w:val="7D9A1E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F84B9A"/>
    <w:multiLevelType w:val="multilevel"/>
    <w:tmpl w:val="38E4D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2C"/>
    <w:rsid w:val="000151A5"/>
    <w:rsid w:val="000402C3"/>
    <w:rsid w:val="00056EEB"/>
    <w:rsid w:val="00066B02"/>
    <w:rsid w:val="00070ABD"/>
    <w:rsid w:val="000778CA"/>
    <w:rsid w:val="00085D5C"/>
    <w:rsid w:val="000B73A1"/>
    <w:rsid w:val="000D0FDC"/>
    <w:rsid w:val="000D4213"/>
    <w:rsid w:val="000E088B"/>
    <w:rsid w:val="000E589F"/>
    <w:rsid w:val="001059EF"/>
    <w:rsid w:val="001107B3"/>
    <w:rsid w:val="00114634"/>
    <w:rsid w:val="00137C47"/>
    <w:rsid w:val="00156899"/>
    <w:rsid w:val="00161923"/>
    <w:rsid w:val="00167149"/>
    <w:rsid w:val="001736F3"/>
    <w:rsid w:val="001913C9"/>
    <w:rsid w:val="001A0792"/>
    <w:rsid w:val="001A6417"/>
    <w:rsid w:val="001A7C40"/>
    <w:rsid w:val="001B2A1D"/>
    <w:rsid w:val="001B50F1"/>
    <w:rsid w:val="001B5AA9"/>
    <w:rsid w:val="001C343E"/>
    <w:rsid w:val="001D3F5E"/>
    <w:rsid w:val="001D5D7A"/>
    <w:rsid w:val="001D7FA6"/>
    <w:rsid w:val="001E3D97"/>
    <w:rsid w:val="001E76E3"/>
    <w:rsid w:val="002167F5"/>
    <w:rsid w:val="0025295F"/>
    <w:rsid w:val="002544D1"/>
    <w:rsid w:val="00261938"/>
    <w:rsid w:val="002715FC"/>
    <w:rsid w:val="00287B85"/>
    <w:rsid w:val="002A07B9"/>
    <w:rsid w:val="002A1421"/>
    <w:rsid w:val="002A4C15"/>
    <w:rsid w:val="002B2970"/>
    <w:rsid w:val="002B7D1A"/>
    <w:rsid w:val="002D1628"/>
    <w:rsid w:val="002F48A6"/>
    <w:rsid w:val="00362F7A"/>
    <w:rsid w:val="003679D1"/>
    <w:rsid w:val="00372570"/>
    <w:rsid w:val="00374955"/>
    <w:rsid w:val="00374FF6"/>
    <w:rsid w:val="003A3CC1"/>
    <w:rsid w:val="003A534F"/>
    <w:rsid w:val="003B4B08"/>
    <w:rsid w:val="003C7190"/>
    <w:rsid w:val="003C79E2"/>
    <w:rsid w:val="003F317F"/>
    <w:rsid w:val="00404422"/>
    <w:rsid w:val="00413F06"/>
    <w:rsid w:val="004200BA"/>
    <w:rsid w:val="00420DC6"/>
    <w:rsid w:val="0043027C"/>
    <w:rsid w:val="004343DA"/>
    <w:rsid w:val="00445DDC"/>
    <w:rsid w:val="00455032"/>
    <w:rsid w:val="00466E8D"/>
    <w:rsid w:val="00486820"/>
    <w:rsid w:val="004B4BA5"/>
    <w:rsid w:val="004C5981"/>
    <w:rsid w:val="004D381A"/>
    <w:rsid w:val="005065D8"/>
    <w:rsid w:val="00556C40"/>
    <w:rsid w:val="005636CD"/>
    <w:rsid w:val="00575D14"/>
    <w:rsid w:val="005807DD"/>
    <w:rsid w:val="00590FFC"/>
    <w:rsid w:val="005C582C"/>
    <w:rsid w:val="005F4BAD"/>
    <w:rsid w:val="00602F57"/>
    <w:rsid w:val="00614EB1"/>
    <w:rsid w:val="00614FFC"/>
    <w:rsid w:val="0062426B"/>
    <w:rsid w:val="00627C7F"/>
    <w:rsid w:val="006358DB"/>
    <w:rsid w:val="00654BC3"/>
    <w:rsid w:val="00663157"/>
    <w:rsid w:val="00664F60"/>
    <w:rsid w:val="00674605"/>
    <w:rsid w:val="0067494C"/>
    <w:rsid w:val="0068152E"/>
    <w:rsid w:val="00694D6D"/>
    <w:rsid w:val="00695992"/>
    <w:rsid w:val="00697566"/>
    <w:rsid w:val="006E112E"/>
    <w:rsid w:val="006F40A7"/>
    <w:rsid w:val="00744BFB"/>
    <w:rsid w:val="00752DBC"/>
    <w:rsid w:val="00763101"/>
    <w:rsid w:val="00794E7F"/>
    <w:rsid w:val="007A019F"/>
    <w:rsid w:val="007B0072"/>
    <w:rsid w:val="007C2B8A"/>
    <w:rsid w:val="007C6B95"/>
    <w:rsid w:val="007F6955"/>
    <w:rsid w:val="00805944"/>
    <w:rsid w:val="00817FE3"/>
    <w:rsid w:val="0082147E"/>
    <w:rsid w:val="00826F82"/>
    <w:rsid w:val="008310AB"/>
    <w:rsid w:val="0083284B"/>
    <w:rsid w:val="008340AE"/>
    <w:rsid w:val="00855C9F"/>
    <w:rsid w:val="008807D3"/>
    <w:rsid w:val="00885A44"/>
    <w:rsid w:val="008A219D"/>
    <w:rsid w:val="008B3395"/>
    <w:rsid w:val="008D2483"/>
    <w:rsid w:val="008D46C0"/>
    <w:rsid w:val="008E2DFF"/>
    <w:rsid w:val="008E44E2"/>
    <w:rsid w:val="00915DEA"/>
    <w:rsid w:val="00952D8A"/>
    <w:rsid w:val="00995134"/>
    <w:rsid w:val="009A1220"/>
    <w:rsid w:val="009B27BC"/>
    <w:rsid w:val="009B62B7"/>
    <w:rsid w:val="009E3C96"/>
    <w:rsid w:val="009E3D3F"/>
    <w:rsid w:val="00A01A7E"/>
    <w:rsid w:val="00A14C79"/>
    <w:rsid w:val="00A264FD"/>
    <w:rsid w:val="00A4357B"/>
    <w:rsid w:val="00A706B9"/>
    <w:rsid w:val="00A908FC"/>
    <w:rsid w:val="00AC5B7A"/>
    <w:rsid w:val="00AE0809"/>
    <w:rsid w:val="00AF451C"/>
    <w:rsid w:val="00AF56EA"/>
    <w:rsid w:val="00B04666"/>
    <w:rsid w:val="00B30CB9"/>
    <w:rsid w:val="00B4461A"/>
    <w:rsid w:val="00B51602"/>
    <w:rsid w:val="00B62980"/>
    <w:rsid w:val="00B75487"/>
    <w:rsid w:val="00B81803"/>
    <w:rsid w:val="00B84A90"/>
    <w:rsid w:val="00BA347A"/>
    <w:rsid w:val="00BA7B56"/>
    <w:rsid w:val="00BB3CEE"/>
    <w:rsid w:val="00BB5A90"/>
    <w:rsid w:val="00BC33B3"/>
    <w:rsid w:val="00BD1A48"/>
    <w:rsid w:val="00BD43BB"/>
    <w:rsid w:val="00BE6E10"/>
    <w:rsid w:val="00BF7AE2"/>
    <w:rsid w:val="00C01761"/>
    <w:rsid w:val="00C42567"/>
    <w:rsid w:val="00C42C38"/>
    <w:rsid w:val="00C50F92"/>
    <w:rsid w:val="00C6456E"/>
    <w:rsid w:val="00C6577B"/>
    <w:rsid w:val="00C720A2"/>
    <w:rsid w:val="00C839E1"/>
    <w:rsid w:val="00C9422C"/>
    <w:rsid w:val="00C95577"/>
    <w:rsid w:val="00C95A60"/>
    <w:rsid w:val="00CB2E53"/>
    <w:rsid w:val="00CD2230"/>
    <w:rsid w:val="00D167F2"/>
    <w:rsid w:val="00D20270"/>
    <w:rsid w:val="00D37688"/>
    <w:rsid w:val="00D52127"/>
    <w:rsid w:val="00D60857"/>
    <w:rsid w:val="00D6112E"/>
    <w:rsid w:val="00D640B0"/>
    <w:rsid w:val="00D845CC"/>
    <w:rsid w:val="00DB0C08"/>
    <w:rsid w:val="00DB7292"/>
    <w:rsid w:val="00DD6252"/>
    <w:rsid w:val="00DE035C"/>
    <w:rsid w:val="00E23D39"/>
    <w:rsid w:val="00E320D7"/>
    <w:rsid w:val="00E515ED"/>
    <w:rsid w:val="00E760C2"/>
    <w:rsid w:val="00E943F9"/>
    <w:rsid w:val="00E95C4E"/>
    <w:rsid w:val="00EA3C3D"/>
    <w:rsid w:val="00EA7A11"/>
    <w:rsid w:val="00F11261"/>
    <w:rsid w:val="00F234EA"/>
    <w:rsid w:val="00F35940"/>
    <w:rsid w:val="00F43620"/>
    <w:rsid w:val="00F64BDA"/>
    <w:rsid w:val="00F81A51"/>
    <w:rsid w:val="00F81CFE"/>
    <w:rsid w:val="00FC3C6A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A24037"/>
  <w15:docId w15:val="{BA687574-7DC0-48AC-B0B1-1BBC8AA7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BC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654BC3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654B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654BC3"/>
    <w:rPr>
      <w:color w:val="106BBE"/>
    </w:rPr>
  </w:style>
  <w:style w:type="character" w:customStyle="1" w:styleId="a7">
    <w:name w:val="Основной текст_"/>
    <w:basedOn w:val="a0"/>
    <w:link w:val="2"/>
    <w:rsid w:val="00664F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664F60"/>
    <w:pPr>
      <w:shd w:val="clear" w:color="auto" w:fill="FFFFFF"/>
      <w:spacing w:after="25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AF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56C40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556C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No Spacing"/>
    <w:uiPriority w:val="1"/>
    <w:qFormat/>
    <w:rsid w:val="00556C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E23D39"/>
    <w:pPr>
      <w:widowControl w:val="0"/>
      <w:spacing w:after="0" w:line="329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styleId="a9">
    <w:name w:val="FollowedHyperlink"/>
    <w:basedOn w:val="a0"/>
    <w:uiPriority w:val="99"/>
    <w:semiHidden/>
    <w:unhideWhenUsed/>
    <w:rsid w:val="005065D8"/>
    <w:rPr>
      <w:color w:val="800080" w:themeColor="followedHyperlink"/>
      <w:u w:val="single"/>
    </w:rPr>
  </w:style>
  <w:style w:type="character" w:customStyle="1" w:styleId="20">
    <w:name w:val="Заголовок №2_"/>
    <w:basedOn w:val="a0"/>
    <w:link w:val="21"/>
    <w:rsid w:val="0040442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Заголовок №2"/>
    <w:basedOn w:val="a"/>
    <w:link w:val="20"/>
    <w:rsid w:val="00404422"/>
    <w:pPr>
      <w:widowControl w:val="0"/>
      <w:spacing w:after="0" w:line="329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Афанасьева Юлия Сергеевна</dc:creator>
  <cp:lastModifiedBy>Духина Инна Юрьевна</cp:lastModifiedBy>
  <cp:revision>53</cp:revision>
  <cp:lastPrinted>2023-01-18T10:09:00Z</cp:lastPrinted>
  <dcterms:created xsi:type="dcterms:W3CDTF">2024-11-29T09:46:00Z</dcterms:created>
  <dcterms:modified xsi:type="dcterms:W3CDTF">2026-01-26T06:39:00Z</dcterms:modified>
</cp:coreProperties>
</file>