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12" w:rsidRDefault="003E5930" w:rsidP="003E5930">
      <w:pPr>
        <w:spacing w:after="0"/>
        <w:jc w:val="both"/>
      </w:pPr>
      <w:r>
        <w:tab/>
      </w:r>
      <w:r w:rsidR="004E5321">
        <w:t>К</w:t>
      </w:r>
      <w:r w:rsidR="004E5321" w:rsidRPr="004E5321">
        <w:t>омитет по труду и занятости населения Ленинградской области</w:t>
      </w:r>
      <w:r w:rsidR="004E5321">
        <w:t xml:space="preserve"> сообщает, что </w:t>
      </w:r>
      <w:r w:rsidR="00AF5FDF">
        <w:t xml:space="preserve">с 15 </w:t>
      </w:r>
      <w:r w:rsidR="004E5321">
        <w:t>до</w:t>
      </w:r>
      <w:r>
        <w:t xml:space="preserve"> </w:t>
      </w:r>
      <w:r w:rsidR="00FC52CB">
        <w:t>18 июня 2026</w:t>
      </w:r>
      <w:r>
        <w:t xml:space="preserve"> года </w:t>
      </w:r>
      <w:r w:rsidR="004E5321">
        <w:t>проходит</w:t>
      </w:r>
      <w:r w:rsidRPr="003E5930">
        <w:t xml:space="preserve"> отбор работодателей, </w:t>
      </w:r>
      <w:r w:rsidR="00401456">
        <w:t xml:space="preserve">для участия в </w:t>
      </w:r>
      <w:r w:rsidRPr="003E5930">
        <w:t>региональн</w:t>
      </w:r>
      <w:r w:rsidR="00401456">
        <w:t>ой</w:t>
      </w:r>
      <w:r w:rsidRPr="003E5930">
        <w:t xml:space="preserve"> программ</w:t>
      </w:r>
      <w:r w:rsidR="00401456">
        <w:t>е</w:t>
      </w:r>
      <w:bookmarkStart w:id="0" w:name="_GoBack"/>
      <w:bookmarkEnd w:id="0"/>
      <w:r w:rsidR="00401456">
        <w:t xml:space="preserve"> </w:t>
      </w:r>
      <w:r w:rsidRPr="003E5930">
        <w:t>Ленинградской области повышения мобильности трудовых ресурсов</w:t>
      </w:r>
      <w:r w:rsidR="00F5157C">
        <w:t xml:space="preserve"> </w:t>
      </w:r>
      <w:r w:rsidR="00F5157C" w:rsidRPr="00F5157C">
        <w:t>(далее – программа)</w:t>
      </w:r>
      <w:r w:rsidRPr="003E5930">
        <w:t>.</w:t>
      </w:r>
    </w:p>
    <w:p w:rsidR="000E0012" w:rsidRDefault="000E0012" w:rsidP="000E0012">
      <w:pPr>
        <w:spacing w:after="0"/>
        <w:jc w:val="both"/>
      </w:pPr>
      <w:r>
        <w:tab/>
        <w:t>Повышение мобильности трудовых ресурсов – важное условие экономического развития региона. Сотрудничество со службой занятости открывает двери для привлечения высококвалифицир</w:t>
      </w:r>
      <w:r w:rsidR="00F5157C">
        <w:t>ованных кадров из других регионов</w:t>
      </w:r>
      <w:r>
        <w:t xml:space="preserve"> страны, готовых занять вакантные рабочие места в организациях, изъявивших желание стать участниками программы. </w:t>
      </w:r>
    </w:p>
    <w:p w:rsidR="000E0012" w:rsidRPr="003E5930" w:rsidRDefault="000E0012" w:rsidP="000E0012">
      <w:pPr>
        <w:spacing w:after="0"/>
        <w:ind w:firstLine="708"/>
        <w:jc w:val="both"/>
      </w:pPr>
      <w:r>
        <w:t>Государство оказывает финансовую поддержку работодателям, которые участвуют в программе</w:t>
      </w:r>
      <w:r w:rsidR="004E5321">
        <w:t>. Общая с</w:t>
      </w:r>
      <w:r w:rsidR="00F5157C">
        <w:t>умм</w:t>
      </w:r>
      <w:r w:rsidR="004E5321">
        <w:t xml:space="preserve">а выплат </w:t>
      </w:r>
      <w:r w:rsidR="00F5157C">
        <w:t>на одного работника, которого</w:t>
      </w:r>
      <w:r>
        <w:t xml:space="preserve"> привлекают работода</w:t>
      </w:r>
      <w:r w:rsidR="00F5157C">
        <w:t xml:space="preserve">тели в рамках программы, составляет </w:t>
      </w:r>
      <w:r w:rsidR="004E5321">
        <w:t>300 тысяч рублей (</w:t>
      </w:r>
      <w:r w:rsidR="00F5157C">
        <w:t>225</w:t>
      </w:r>
      <w:r>
        <w:t xml:space="preserve"> тысяч рублей</w:t>
      </w:r>
      <w:r w:rsidR="004E5321">
        <w:t xml:space="preserve"> со стороны государства и 75 тысяч рублей со стороны работодателя).</w:t>
      </w:r>
    </w:p>
    <w:p w:rsidR="00E334FF" w:rsidRPr="003E5930" w:rsidRDefault="00E334FF" w:rsidP="00E334FF">
      <w:pPr>
        <w:spacing w:after="0"/>
        <w:jc w:val="both"/>
      </w:pPr>
    </w:p>
    <w:sectPr w:rsidR="00E334FF" w:rsidRPr="003E5930" w:rsidSect="00D24E20">
      <w:footerReference w:type="default" r:id="rId7"/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CB4" w:rsidRDefault="00B22CB4" w:rsidP="00E334FF">
      <w:pPr>
        <w:spacing w:after="0"/>
      </w:pPr>
      <w:r>
        <w:separator/>
      </w:r>
    </w:p>
  </w:endnote>
  <w:endnote w:type="continuationSeparator" w:id="0">
    <w:p w:rsidR="00B22CB4" w:rsidRDefault="00B22CB4" w:rsidP="00E334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FF" w:rsidRPr="00E334FF" w:rsidRDefault="00E334FF">
    <w:pPr>
      <w:pStyle w:val="a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CB4" w:rsidRDefault="00B22CB4" w:rsidP="00E334FF">
      <w:pPr>
        <w:spacing w:after="0"/>
      </w:pPr>
      <w:r>
        <w:separator/>
      </w:r>
    </w:p>
  </w:footnote>
  <w:footnote w:type="continuationSeparator" w:id="0">
    <w:p w:rsidR="00B22CB4" w:rsidRDefault="00B22CB4" w:rsidP="00E334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20"/>
    <w:rsid w:val="00041D82"/>
    <w:rsid w:val="000E0012"/>
    <w:rsid w:val="002133D0"/>
    <w:rsid w:val="00222D96"/>
    <w:rsid w:val="00230F3B"/>
    <w:rsid w:val="00257A2F"/>
    <w:rsid w:val="003E5930"/>
    <w:rsid w:val="00401456"/>
    <w:rsid w:val="0046146D"/>
    <w:rsid w:val="004E5321"/>
    <w:rsid w:val="004F09FD"/>
    <w:rsid w:val="005D7FCA"/>
    <w:rsid w:val="006904B1"/>
    <w:rsid w:val="00720E3C"/>
    <w:rsid w:val="00787282"/>
    <w:rsid w:val="007A09A4"/>
    <w:rsid w:val="008B3713"/>
    <w:rsid w:val="00910779"/>
    <w:rsid w:val="00A02675"/>
    <w:rsid w:val="00AF5FDF"/>
    <w:rsid w:val="00B22CB4"/>
    <w:rsid w:val="00C0140E"/>
    <w:rsid w:val="00C04E38"/>
    <w:rsid w:val="00C25F73"/>
    <w:rsid w:val="00C673DE"/>
    <w:rsid w:val="00C9432F"/>
    <w:rsid w:val="00CA0011"/>
    <w:rsid w:val="00CA0244"/>
    <w:rsid w:val="00D24E20"/>
    <w:rsid w:val="00DE50CD"/>
    <w:rsid w:val="00E334FF"/>
    <w:rsid w:val="00E36DF9"/>
    <w:rsid w:val="00E9163B"/>
    <w:rsid w:val="00F4492F"/>
    <w:rsid w:val="00F5157C"/>
    <w:rsid w:val="00FC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0C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1D8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D8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E5930"/>
    <w:rPr>
      <w:rFonts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E334F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334FF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E334FF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E334FF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E334FF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0C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1D8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D8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E5930"/>
    <w:rPr>
      <w:rFonts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E334F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334FF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E334FF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E334FF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E334F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Круглов</dc:creator>
  <cp:lastModifiedBy>Зверева Елена Валерьевна</cp:lastModifiedBy>
  <cp:revision>9</cp:revision>
  <cp:lastPrinted>2026-06-09T10:55:00Z</cp:lastPrinted>
  <dcterms:created xsi:type="dcterms:W3CDTF">2026-06-09T09:07:00Z</dcterms:created>
  <dcterms:modified xsi:type="dcterms:W3CDTF">2026-06-09T11:03:00Z</dcterms:modified>
</cp:coreProperties>
</file>